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3E7B" w14:textId="77777777"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BE0719" wp14:editId="3523195B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17EA6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0EB498CC" w14:textId="77777777" w:rsidR="00DC2BD9" w:rsidRDefault="00DC2BD9" w:rsidP="00DC2BD9"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90129A">
                              <w:rPr>
                                <w:rStyle w:val="ForUseWith"/>
                              </w:rPr>
                              <w:t>5</w:t>
                            </w:r>
                            <w:r>
                              <w:rPr>
                                <w:rStyle w:val="ForUseWith"/>
                              </w:rPr>
                              <w:t>.</w:t>
                            </w:r>
                            <w:r w:rsidR="0090129A">
                              <w:rPr>
                                <w:rStyle w:val="ForUseWith"/>
                              </w:rPr>
                              <w:t>5</w:t>
                            </w:r>
                          </w:p>
                          <w:p w14:paraId="41569291" w14:textId="77777777" w:rsidR="00DB6444" w:rsidRPr="00DC2BD9" w:rsidRDefault="00DB6444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E071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5E917EA6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0EB498CC" w14:textId="77777777" w:rsidR="00DC2BD9" w:rsidRDefault="00DC2BD9" w:rsidP="00DC2BD9"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90129A">
                        <w:rPr>
                          <w:rStyle w:val="ForUseWith"/>
                        </w:rPr>
                        <w:t>5</w:t>
                      </w:r>
                      <w:r>
                        <w:rPr>
                          <w:rStyle w:val="ForUseWith"/>
                        </w:rPr>
                        <w:t>.</w:t>
                      </w:r>
                      <w:r w:rsidR="0090129A">
                        <w:rPr>
                          <w:rStyle w:val="ForUseWith"/>
                        </w:rPr>
                        <w:t>5</w:t>
                      </w:r>
                    </w:p>
                    <w:p w14:paraId="41569291" w14:textId="77777777" w:rsidR="00DB6444" w:rsidRPr="00DC2BD9" w:rsidRDefault="00DB6444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1E9098A5" wp14:editId="2C3CAA9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2B709" w14:textId="77777777" w:rsidR="00237F95" w:rsidRPr="00905465" w:rsidRDefault="0090129A" w:rsidP="00237F95">
                            <w:pPr>
                              <w:pStyle w:val="TitleNumber"/>
                            </w:pPr>
                            <w:r>
                              <w:t>5</w:t>
                            </w:r>
                            <w:r w:rsidR="00237F95">
                              <w:t>.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098A5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3B62B709" w14:textId="77777777" w:rsidR="00237F95" w:rsidRPr="00905465" w:rsidRDefault="0090129A" w:rsidP="00237F95">
                      <w:pPr>
                        <w:pStyle w:val="TitleNumber"/>
                      </w:pPr>
                      <w:r>
                        <w:t>5</w:t>
                      </w:r>
                      <w:r w:rsidR="00237F95">
                        <w:t>.</w:t>
                      </w: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50A29E7E" w14:textId="77777777" w:rsidR="0090129A" w:rsidRDefault="0090129A" w:rsidP="0090129A">
      <w:pPr>
        <w:pStyle w:val="DirectionLine"/>
      </w:pPr>
      <w:r>
        <w:t>In your own words, write the meaning of each vocabulary term.</w:t>
      </w:r>
    </w:p>
    <w:p w14:paraId="09A72F41" w14:textId="360DBACB" w:rsidR="0090129A" w:rsidRDefault="00FE4D01" w:rsidP="0090129A">
      <w:pPr>
        <w:pStyle w:val="BaseText"/>
      </w:pPr>
      <w:proofErr w:type="gramStart"/>
      <w:r w:rsidRPr="00FE4D01">
        <w:rPr>
          <w:highlight w:val="yellow"/>
        </w:rPr>
        <w:t>l</w:t>
      </w:r>
      <w:r w:rsidR="0090129A" w:rsidRPr="00FE4D01">
        <w:rPr>
          <w:highlight w:val="yellow"/>
        </w:rPr>
        <w:t>egs</w:t>
      </w:r>
      <w:proofErr w:type="gramEnd"/>
      <w:r>
        <w:t xml:space="preserve"> – sides adjacent to the right angle in a right triangle</w:t>
      </w:r>
    </w:p>
    <w:p w14:paraId="6DCC7E2B" w14:textId="77777777" w:rsidR="0090129A" w:rsidRDefault="0090129A" w:rsidP="0090129A">
      <w:pPr>
        <w:pStyle w:val="BaseText"/>
      </w:pPr>
    </w:p>
    <w:p w14:paraId="5911223E" w14:textId="0314F3F9" w:rsidR="0090129A" w:rsidRDefault="0090129A" w:rsidP="0090129A">
      <w:pPr>
        <w:pStyle w:val="BaseText"/>
      </w:pPr>
      <w:proofErr w:type="gramStart"/>
      <w:r w:rsidRPr="00FE4D01">
        <w:rPr>
          <w:highlight w:val="yellow"/>
        </w:rPr>
        <w:t>hypotenuse</w:t>
      </w:r>
      <w:proofErr w:type="gramEnd"/>
      <w:r w:rsidR="00FE4D01">
        <w:t xml:space="preserve"> – side opposite the right angle in a right triangle</w:t>
      </w:r>
    </w:p>
    <w:p w14:paraId="015B90A6" w14:textId="77777777" w:rsidR="0090129A" w:rsidRDefault="0090129A" w:rsidP="0090129A">
      <w:pPr>
        <w:pStyle w:val="BaseText"/>
        <w:rPr>
          <w:i/>
        </w:rPr>
      </w:pPr>
    </w:p>
    <w:p w14:paraId="30C8E7E7" w14:textId="77777777" w:rsidR="0090129A" w:rsidRPr="008F4926" w:rsidRDefault="0090129A" w:rsidP="0090129A">
      <w:pPr>
        <w:pStyle w:val="BaseText"/>
        <w:rPr>
          <w:i/>
        </w:rPr>
      </w:pPr>
    </w:p>
    <w:p w14:paraId="26755A38" w14:textId="77777777" w:rsidR="0090129A" w:rsidRDefault="0090129A" w:rsidP="0090129A">
      <w:pPr>
        <w:pStyle w:val="CoreConcepts"/>
      </w:pPr>
      <w:r>
        <w:t>Theorems</w:t>
      </w:r>
    </w:p>
    <w:p w14:paraId="7F12D864" w14:textId="77777777" w:rsidR="0090129A" w:rsidRDefault="007E35B2" w:rsidP="007E35B2">
      <w:pPr>
        <w:pStyle w:val="ArialBold12pt"/>
        <w:tabs>
          <w:tab w:val="left" w:pos="1699"/>
        </w:tabs>
        <w:ind w:right="1685"/>
      </w:pPr>
      <w:r>
        <w:t>Theorem 5.8</w:t>
      </w:r>
      <w:r>
        <w:tab/>
      </w:r>
      <w:r w:rsidR="0090129A">
        <w:t>Side-Side-Side (SSS) Congruence Theorem</w:t>
      </w:r>
    </w:p>
    <w:p w14:paraId="110465CF" w14:textId="77777777" w:rsidR="0090129A" w:rsidRDefault="0090129A" w:rsidP="0090129A">
      <w:pPr>
        <w:pStyle w:val="BaseText"/>
        <w:ind w:right="1685"/>
      </w:pPr>
      <w:r>
        <w:t xml:space="preserve">If three sides of one triangle are congruent to three sides of a </w:t>
      </w:r>
      <w:r w:rsidR="00393F9C">
        <w:rPr>
          <w:noProof/>
        </w:rPr>
        <w:drawing>
          <wp:anchor distT="0" distB="0" distL="114300" distR="114300" simplePos="0" relativeHeight="251693056" behindDoc="0" locked="1" layoutInCell="1" allowOverlap="1" wp14:anchorId="2E69229F" wp14:editId="6A29D8A6">
            <wp:simplePos x="0" y="0"/>
            <wp:positionH relativeFrom="column">
              <wp:posOffset>3886200</wp:posOffset>
            </wp:positionH>
            <wp:positionV relativeFrom="paragraph">
              <wp:posOffset>3810</wp:posOffset>
            </wp:positionV>
            <wp:extent cx="1709420" cy="520700"/>
            <wp:effectExtent l="0" t="0" r="5080" b="0"/>
            <wp:wrapNone/>
            <wp:docPr id="9" name="Picture 9" descr="TA: C:\Users\harry\Desktop\Desktop\Larson HS Student Journal\Geometry\Chapter 05\ART\HSGeo_t_0505_003.eps,29/May/2014 13:48:24 replaced: 6/29/2018 3:43:1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1BD">
        <w:br/>
      </w:r>
      <w:r>
        <w:t>second triangle, then the two triangles are congruent.</w:t>
      </w:r>
    </w:p>
    <w:p w14:paraId="70C2809A" w14:textId="77777777" w:rsidR="0090129A" w:rsidRDefault="0090129A" w:rsidP="0090129A">
      <w:pPr>
        <w:pStyle w:val="BaseText"/>
        <w:ind w:right="1685"/>
      </w:pPr>
      <w:r>
        <w:t xml:space="preserve">If </w:t>
      </w:r>
      <w:r w:rsidR="004F45EB" w:rsidRPr="004F45EB">
        <w:rPr>
          <w:position w:val="-10"/>
        </w:rPr>
        <w:object w:dxaOrig="3580" w:dyaOrig="360" w14:anchorId="535AA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16.9pt" o:ole="">
            <v:imagedata r:id="rId8" o:title=""/>
          </v:shape>
          <o:OLEObject Type="Embed" ProgID="Equation.DSMT4" ShapeID="_x0000_i1025" DrawAspect="Content" ObjectID="_1634460691" r:id="rId9"/>
        </w:object>
      </w:r>
      <w:r>
        <w:t xml:space="preserve"> then</w:t>
      </w:r>
      <w:r w:rsidR="002521BD">
        <w:br/>
      </w:r>
      <w:r w:rsidR="00B93654" w:rsidRPr="004F45EB">
        <w:rPr>
          <w:position w:val="-10"/>
        </w:rPr>
        <w:object w:dxaOrig="1680" w:dyaOrig="300" w14:anchorId="589F7483">
          <v:shape id="_x0000_i1026" type="#_x0000_t75" style="width:84.5pt;height:15.65pt" o:ole="">
            <v:imagedata r:id="rId10" o:title=""/>
          </v:shape>
          <o:OLEObject Type="Embed" ProgID="Equation.DSMT4" ShapeID="_x0000_i1026" DrawAspect="Content" ObjectID="_1634460692" r:id="rId11"/>
        </w:object>
      </w:r>
    </w:p>
    <w:p w14:paraId="70CC7BF1" w14:textId="77777777" w:rsidR="0090129A" w:rsidRPr="00B51809" w:rsidRDefault="0090129A" w:rsidP="0090129A">
      <w:pPr>
        <w:pStyle w:val="ArialBold12pt"/>
      </w:pPr>
      <w:r w:rsidRPr="00B51809">
        <w:t>Notes:</w:t>
      </w:r>
    </w:p>
    <w:p w14:paraId="6FBBD13F" w14:textId="77777777" w:rsidR="0090129A" w:rsidRDefault="0090129A" w:rsidP="00C1441A">
      <w:pPr>
        <w:pStyle w:val="BaseText"/>
        <w:tabs>
          <w:tab w:val="left" w:pos="5850"/>
        </w:tabs>
        <w:ind w:right="1685"/>
      </w:pPr>
    </w:p>
    <w:p w14:paraId="1357521B" w14:textId="77777777" w:rsidR="0090129A" w:rsidRDefault="0090129A" w:rsidP="0090129A">
      <w:pPr>
        <w:pStyle w:val="BaseText"/>
        <w:ind w:right="1685"/>
      </w:pPr>
    </w:p>
    <w:p w14:paraId="17F57ECC" w14:textId="77777777" w:rsidR="0090129A" w:rsidRDefault="0090129A" w:rsidP="0090129A">
      <w:pPr>
        <w:pStyle w:val="BaseText"/>
        <w:ind w:right="1685"/>
      </w:pPr>
    </w:p>
    <w:p w14:paraId="400E194C" w14:textId="77777777" w:rsidR="0090129A" w:rsidRDefault="0090129A" w:rsidP="0090129A">
      <w:pPr>
        <w:pStyle w:val="BaseText"/>
        <w:ind w:right="1685"/>
      </w:pPr>
    </w:p>
    <w:p w14:paraId="77ED537F" w14:textId="77777777" w:rsidR="0090129A" w:rsidRDefault="007E35B2" w:rsidP="007E35B2">
      <w:pPr>
        <w:pStyle w:val="ArialBold12pt"/>
        <w:tabs>
          <w:tab w:val="left" w:pos="1699"/>
        </w:tabs>
      </w:pPr>
      <w:r>
        <w:t>Theorem 5.9</w:t>
      </w:r>
      <w:r>
        <w:tab/>
      </w:r>
      <w:r w:rsidR="0090129A">
        <w:t>Hypotenuse-Leg (HL) Congruence Theorem</w:t>
      </w:r>
    </w:p>
    <w:p w14:paraId="66A915A3" w14:textId="77777777" w:rsidR="0090129A" w:rsidRDefault="0090129A" w:rsidP="0090129A">
      <w:pPr>
        <w:pStyle w:val="BaseText"/>
        <w:ind w:right="1685"/>
      </w:pPr>
      <w:r>
        <w:t xml:space="preserve">If the hypotenuse and a leg of a right triangle are congruent to </w:t>
      </w:r>
      <w:r w:rsidR="00C1441A">
        <w:br/>
      </w:r>
      <w:r>
        <w:t xml:space="preserve">the </w:t>
      </w:r>
      <w:r w:rsidR="00393F9C">
        <w:rPr>
          <w:noProof/>
        </w:rPr>
        <w:drawing>
          <wp:anchor distT="0" distB="0" distL="114300" distR="114300" simplePos="0" relativeHeight="251695104" behindDoc="0" locked="1" layoutInCell="1" allowOverlap="1" wp14:anchorId="7845B59B" wp14:editId="4BF46686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325880" cy="804545"/>
            <wp:effectExtent l="0" t="0" r="7620" b="0"/>
            <wp:wrapNone/>
            <wp:docPr id="10" name="Picture 10" descr="TA: C:\Users\harry\Desktop\Desktop\Larson HS Student Journal\Geometry\Chapter 05\ART\HSGeo_t_0505_004.eps,29/May/2014 13:48:16 replaced: 6/29/2018 3:43:1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hypotenuse and a leg of a second right triangle, then the </w:t>
      </w:r>
      <w:r w:rsidR="00C1441A">
        <w:br/>
      </w:r>
      <w:r>
        <w:t xml:space="preserve">two triangles are congruent. </w:t>
      </w:r>
    </w:p>
    <w:p w14:paraId="7FAFFAA2" w14:textId="77777777" w:rsidR="0090129A" w:rsidRDefault="0090129A" w:rsidP="0090129A">
      <w:pPr>
        <w:pStyle w:val="BaseText"/>
        <w:ind w:right="1685"/>
      </w:pPr>
      <w:r>
        <w:t xml:space="preserve">If </w:t>
      </w:r>
      <w:r w:rsidR="004F45EB" w:rsidRPr="004F45EB">
        <w:rPr>
          <w:position w:val="-10"/>
        </w:rPr>
        <w:object w:dxaOrig="2140" w:dyaOrig="360" w14:anchorId="45AF6007">
          <v:shape id="_x0000_i1027" type="#_x0000_t75" style="width:107.05pt;height:18.15pt" o:ole="">
            <v:imagedata r:id="rId13" o:title=""/>
          </v:shape>
          <o:OLEObject Type="Embed" ProgID="Equation.DSMT4" ShapeID="_x0000_i1027" DrawAspect="Content" ObjectID="_1634460693" r:id="rId14"/>
        </w:object>
      </w:r>
      <w:r w:rsidR="004F45EB">
        <w:t xml:space="preserve"> </w:t>
      </w:r>
      <w:r>
        <w:t xml:space="preserve">and </w:t>
      </w:r>
      <w:r w:rsidR="004F45EB" w:rsidRPr="004F45EB">
        <w:rPr>
          <w:position w:val="-10"/>
        </w:rPr>
        <w:object w:dxaOrig="2140" w:dyaOrig="300" w14:anchorId="7403C482">
          <v:shape id="_x0000_i1028" type="#_x0000_t75" style="width:107.05pt;height:15.05pt" o:ole="">
            <v:imagedata r:id="rId15" o:title=""/>
          </v:shape>
          <o:OLEObject Type="Embed" ProgID="Equation.DSMT4" ShapeID="_x0000_i1028" DrawAspect="Content" ObjectID="_1634460694" r:id="rId16"/>
        </w:object>
      </w:r>
      <w:r w:rsidR="004F45EB">
        <w:t xml:space="preserve"> </w:t>
      </w:r>
      <w:r>
        <w:t xml:space="preserve">then </w:t>
      </w:r>
      <w:r w:rsidR="002521BD">
        <w:br/>
      </w:r>
      <w:r w:rsidR="00B93654" w:rsidRPr="004F45EB">
        <w:rPr>
          <w:position w:val="-10"/>
        </w:rPr>
        <w:object w:dxaOrig="1680" w:dyaOrig="300" w14:anchorId="4F969282">
          <v:shape id="_x0000_i1029" type="#_x0000_t75" style="width:84.5pt;height:15.65pt" o:ole="">
            <v:imagedata r:id="rId17" o:title=""/>
          </v:shape>
          <o:OLEObject Type="Embed" ProgID="Equation.DSMT4" ShapeID="_x0000_i1029" DrawAspect="Content" ObjectID="_1634460695" r:id="rId18"/>
        </w:object>
      </w:r>
    </w:p>
    <w:p w14:paraId="1D2F12B0" w14:textId="77777777" w:rsidR="0090129A" w:rsidRPr="00B51809" w:rsidRDefault="0090129A" w:rsidP="0090129A">
      <w:pPr>
        <w:pStyle w:val="ArialBold12pt"/>
      </w:pPr>
      <w:r w:rsidRPr="00B51809">
        <w:t>Notes:</w:t>
      </w:r>
    </w:p>
    <w:p w14:paraId="31ECAAE7" w14:textId="77777777" w:rsidR="0090129A" w:rsidRDefault="0090129A" w:rsidP="0090129A">
      <w:pPr>
        <w:pStyle w:val="BaseText"/>
      </w:pPr>
    </w:p>
    <w:p w14:paraId="5F6525E6" w14:textId="77777777" w:rsidR="0090129A" w:rsidRDefault="0090129A" w:rsidP="0090129A">
      <w:pPr>
        <w:pStyle w:val="BaseText"/>
      </w:pPr>
    </w:p>
    <w:p w14:paraId="466BDB6B" w14:textId="77777777"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0288" behindDoc="1" locked="0" layoutInCell="1" allowOverlap="1" wp14:anchorId="5E7F52A0" wp14:editId="5591B65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BF7B" w14:textId="77777777" w:rsidR="005B160B" w:rsidRDefault="004F45EB" w:rsidP="005B160B">
                            <w:pPr>
                              <w:pStyle w:val="TitleNumberSmall"/>
                            </w:pPr>
                            <w:r>
                              <w:t>5</w:t>
                            </w:r>
                            <w:r w:rsidR="005B160B">
                              <w:t>.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F52A0" id="Rounded Rectangle 7" o:spid="_x0000_s1028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1223BF7B" w14:textId="77777777" w:rsidR="005B160B" w:rsidRDefault="004F45EB" w:rsidP="005B160B">
                      <w:pPr>
                        <w:pStyle w:val="TitleNumberSmall"/>
                      </w:pPr>
                      <w:r>
                        <w:t>5</w:t>
                      </w:r>
                      <w:r w:rsidR="005B160B">
                        <w:t>.</w:t>
                      </w: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0C145F" wp14:editId="34765D46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F5725" w14:textId="77777777"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145F" id="Text Box 6" o:spid="_x0000_s1029" type="#_x0000_t202" style="position:absolute;margin-left:51pt;margin-top:24.95pt;width:426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38EF5725" w14:textId="77777777"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32CD832B" w14:textId="77777777" w:rsidR="0090129A" w:rsidRPr="004F45EB" w:rsidRDefault="0090129A" w:rsidP="004F45EB">
      <w:pPr>
        <w:pStyle w:val="ExtraPracticeHead"/>
        <w:rPr>
          <w:rStyle w:val="ExerciseNumber"/>
          <w:b/>
          <w:sz w:val="28"/>
        </w:rPr>
      </w:pPr>
      <w:r w:rsidRPr="004F45EB">
        <w:rPr>
          <w:rStyle w:val="ExerciseNumber"/>
          <w:b/>
          <w:sz w:val="28"/>
        </w:rPr>
        <w:t>Extra Practice</w:t>
      </w:r>
    </w:p>
    <w:p w14:paraId="112DE6A9" w14:textId="77777777" w:rsidR="0090129A" w:rsidRPr="004F45EB" w:rsidRDefault="0090129A" w:rsidP="004F45EB">
      <w:pPr>
        <w:pStyle w:val="DirectionLine"/>
      </w:pPr>
      <w:r w:rsidRPr="004F45EB">
        <w:t>In Exercises 1</w:t>
      </w:r>
      <w:r w:rsidR="004F45EB" w:rsidRPr="004F45EB">
        <w:t>–</w:t>
      </w:r>
      <w:r w:rsidRPr="004F45EB">
        <w:t xml:space="preserve">4, decide whether the congruence statement is true. Explain your reasoning.  </w:t>
      </w:r>
    </w:p>
    <w:p w14:paraId="28F6934C" w14:textId="77777777" w:rsidR="0090129A" w:rsidRDefault="004F45EB" w:rsidP="00C1441A">
      <w:pPr>
        <w:pStyle w:val="NumList2"/>
        <w:rPr>
          <w:i/>
          <w:position w:val="-4"/>
        </w:rPr>
      </w:pPr>
      <w:r>
        <w:rPr>
          <w:rStyle w:val="ExerciseNumber"/>
        </w:rPr>
        <w:tab/>
      </w:r>
      <w:r w:rsidR="0090129A">
        <w:rPr>
          <w:rStyle w:val="ExerciseNumber"/>
        </w:rPr>
        <w:t>1</w:t>
      </w:r>
      <w:r w:rsidR="0090129A" w:rsidRPr="007970EB">
        <w:rPr>
          <w:rStyle w:val="ExerciseNumber"/>
        </w:rPr>
        <w:t>.</w:t>
      </w:r>
      <w:r>
        <w:rPr>
          <w:rStyle w:val="ExerciseNumber"/>
        </w:rPr>
        <w:tab/>
      </w:r>
      <w:r w:rsidR="00B93654" w:rsidRPr="00C1441A">
        <w:rPr>
          <w:position w:val="-10"/>
        </w:rPr>
        <w:object w:dxaOrig="1680" w:dyaOrig="300" w14:anchorId="3BE51B53">
          <v:shape id="_x0000_i1030" type="#_x0000_t75" style="width:83.25pt;height:15.65pt" o:ole="">
            <v:imagedata r:id="rId19" o:title=""/>
          </v:shape>
          <o:OLEObject Type="Embed" ProgID="Equation.DSMT4" ShapeID="_x0000_i1030" DrawAspect="Content" ObjectID="_1634460696" r:id="rId20"/>
        </w:object>
      </w:r>
      <w:r w:rsidR="00C1441A">
        <w:tab/>
      </w:r>
      <w:r w:rsidR="00C1441A" w:rsidRPr="00C1441A">
        <w:rPr>
          <w:rStyle w:val="ExerciseNumber"/>
        </w:rPr>
        <w:t>2.</w:t>
      </w:r>
      <w:r w:rsidR="00C1441A">
        <w:tab/>
      </w:r>
      <w:r w:rsidR="00B93654" w:rsidRPr="00B93654">
        <w:rPr>
          <w:position w:val="-10"/>
        </w:rPr>
        <w:object w:dxaOrig="1680" w:dyaOrig="300" w14:anchorId="5F561146">
          <v:shape id="_x0000_i1031" type="#_x0000_t75" style="width:84.5pt;height:15.05pt" o:ole="">
            <v:imagedata r:id="rId21" o:title=""/>
          </v:shape>
          <o:OLEObject Type="Embed" ProgID="Equation.DSMT4" ShapeID="_x0000_i1031" DrawAspect="Content" ObjectID="_1634460697" r:id="rId22"/>
        </w:object>
      </w:r>
    </w:p>
    <w:p w14:paraId="167DA367" w14:textId="77777777" w:rsidR="0090129A" w:rsidRPr="004F45EB" w:rsidRDefault="00C1441A" w:rsidP="00C1441A">
      <w:pPr>
        <w:pStyle w:val="NumList2"/>
        <w:spacing w:after="3480"/>
        <w:ind w:left="562" w:hanging="562"/>
        <w:rPr>
          <w:rStyle w:val="ExerciseNumber"/>
          <w:rFonts w:ascii="Times New Roman" w:hAnsi="Times New Roman"/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97152" behindDoc="0" locked="1" layoutInCell="1" allowOverlap="1" wp14:anchorId="03E18745" wp14:editId="693782C4">
            <wp:simplePos x="0" y="0"/>
            <wp:positionH relativeFrom="column">
              <wp:posOffset>3173095</wp:posOffset>
            </wp:positionH>
            <wp:positionV relativeFrom="paragraph">
              <wp:posOffset>0</wp:posOffset>
            </wp:positionV>
            <wp:extent cx="1892808" cy="841248"/>
            <wp:effectExtent l="0" t="0" r="0" b="0"/>
            <wp:wrapNone/>
            <wp:docPr id="13" name="Picture 13" descr="TA: C:\Users\harry\Desktop\Desktop\Larson HS Student Journal\Geometry\Chapter 05\ART\HSGeo_t_0505_006.eps,27/May/2014 11:39:46 replaced: 6/29/2018 3:43:1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1" layoutInCell="1" allowOverlap="1" wp14:anchorId="2407E3AE" wp14:editId="3228DD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5657" cy="2173184"/>
            <wp:effectExtent l="0" t="0" r="5715" b="0"/>
            <wp:wrapNone/>
            <wp:docPr id="12" name="Picture 12" descr="TA: C:\Users\harry\Desktop\Desktop\Larson HS Student Journal\Geometry\Chapter 05\ART\HSGeo_t_0505_005.eps,29/May/2014 19:19:44 replaced: 7/9/2018 4:17:0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217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5EB">
        <w:rPr>
          <w:rStyle w:val="ExerciseNumber"/>
          <w:rFonts w:ascii="Times New Roman" w:hAnsi="Times New Roman"/>
          <w:b w:val="0"/>
          <w:sz w:val="22"/>
        </w:rPr>
        <w:tab/>
      </w:r>
      <w:r w:rsidR="004F45EB"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  <w:rFonts w:ascii="Times New Roman" w:hAnsi="Times New Roman"/>
          <w:b w:val="0"/>
          <w:sz w:val="22"/>
        </w:rPr>
        <w:tab/>
      </w:r>
    </w:p>
    <w:p w14:paraId="6CF26342" w14:textId="77777777" w:rsidR="0090129A" w:rsidRPr="002737E6" w:rsidRDefault="002737E6" w:rsidP="00C1441A">
      <w:pPr>
        <w:pStyle w:val="NumList2"/>
      </w:pPr>
      <w:r>
        <w:rPr>
          <w:rStyle w:val="ExerciseNumber"/>
        </w:rPr>
        <w:tab/>
      </w:r>
      <w:r w:rsidR="0090129A">
        <w:rPr>
          <w:rStyle w:val="ExerciseNumber"/>
        </w:rPr>
        <w:t>3</w:t>
      </w:r>
      <w:r w:rsidR="0090129A" w:rsidRPr="007970EB">
        <w:rPr>
          <w:rStyle w:val="ExerciseNumber"/>
        </w:rPr>
        <w:t>.</w:t>
      </w:r>
      <w:r>
        <w:rPr>
          <w:rStyle w:val="ExerciseNumber"/>
        </w:rPr>
        <w:tab/>
      </w:r>
      <w:r w:rsidR="00B93654" w:rsidRPr="00C1441A">
        <w:rPr>
          <w:noProof/>
          <w:position w:val="-10"/>
        </w:rPr>
        <w:object w:dxaOrig="1640" w:dyaOrig="300" w14:anchorId="33ED94A9">
          <v:shape id="_x0000_i1032" type="#_x0000_t75" style="width:81.4pt;height:15.05pt" o:ole="">
            <v:imagedata r:id="rId25" o:title=""/>
          </v:shape>
          <o:OLEObject Type="Embed" ProgID="Equation.DSMT4" ShapeID="_x0000_i1032" DrawAspect="Content" ObjectID="_1634460698" r:id="rId26"/>
        </w:object>
      </w:r>
      <w:r w:rsidR="00C1441A">
        <w:rPr>
          <w:noProof/>
        </w:rPr>
        <w:tab/>
      </w:r>
      <w:r w:rsidR="00C1441A" w:rsidRPr="00C1441A">
        <w:rPr>
          <w:rStyle w:val="ExerciseNumber"/>
        </w:rPr>
        <w:t>4.</w:t>
      </w:r>
      <w:r w:rsidR="00C1441A">
        <w:rPr>
          <w:noProof/>
        </w:rPr>
        <w:tab/>
      </w:r>
      <w:r w:rsidR="00B93654" w:rsidRPr="002737E6">
        <w:rPr>
          <w:noProof/>
          <w:position w:val="-10"/>
        </w:rPr>
        <w:object w:dxaOrig="1579" w:dyaOrig="300" w14:anchorId="3C6CF308">
          <v:shape id="_x0000_i1033" type="#_x0000_t75" style="width:78.9pt;height:15.05pt" o:ole="">
            <v:imagedata r:id="rId27" o:title=""/>
          </v:shape>
          <o:OLEObject Type="Embed" ProgID="Equation.DSMT4" ShapeID="_x0000_i1033" DrawAspect="Content" ObjectID="_1634460699" r:id="rId28"/>
        </w:object>
      </w:r>
    </w:p>
    <w:p w14:paraId="29D6C7B3" w14:textId="77777777" w:rsidR="0090129A" w:rsidRPr="002737E6" w:rsidRDefault="00C1441A" w:rsidP="00C1441A">
      <w:pPr>
        <w:pStyle w:val="NumList2"/>
        <w:spacing w:after="3000"/>
        <w:ind w:left="562" w:hanging="562"/>
      </w:pPr>
      <w:r>
        <w:rPr>
          <w:noProof/>
        </w:rPr>
        <w:drawing>
          <wp:anchor distT="0" distB="0" distL="114300" distR="114300" simplePos="0" relativeHeight="251699200" behindDoc="0" locked="1" layoutInCell="1" allowOverlap="1" wp14:anchorId="3AB4595E" wp14:editId="5DD7C464">
            <wp:simplePos x="0" y="0"/>
            <wp:positionH relativeFrom="column">
              <wp:posOffset>3173095</wp:posOffset>
            </wp:positionH>
            <wp:positionV relativeFrom="paragraph">
              <wp:posOffset>0</wp:posOffset>
            </wp:positionV>
            <wp:extent cx="2157984" cy="1700784"/>
            <wp:effectExtent l="0" t="0" r="0" b="0"/>
            <wp:wrapNone/>
            <wp:docPr id="15" name="Picture 15" descr="TA: C:\Users\harry\Desktop\Desktop\Larson HS Student Journal\Geometry\Chapter 05\ART\HSGeo_t_0505_008.eps,29/May/2014 19:19:44 replaced: 6/29/2018 3:43:2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1" layoutInCell="1" allowOverlap="1" wp14:anchorId="146056A4" wp14:editId="2C592E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7548" cy="1436914"/>
            <wp:effectExtent l="0" t="0" r="0" b="0"/>
            <wp:wrapNone/>
            <wp:docPr id="14" name="Picture 14" descr="TA: C:\Users\harry\Desktop\Desktop\Larson HS Student Journal\Geometry\Chapter 05\ART\HSGeo_t_0505_007.eps,27/May/2014 11:40:38 replaced: 6/29/2018 3:43:1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7E6">
        <w:tab/>
      </w:r>
      <w:r w:rsidR="002737E6">
        <w:tab/>
      </w:r>
      <w:r>
        <w:tab/>
      </w:r>
      <w:r>
        <w:tab/>
      </w:r>
    </w:p>
    <w:p w14:paraId="2FB7E715" w14:textId="77777777" w:rsidR="0090129A" w:rsidRDefault="00AF3DA0" w:rsidP="00AF3DA0">
      <w:pPr>
        <w:pStyle w:val="NumList1"/>
        <w:rPr>
          <w:rStyle w:val="ExerciseNumber"/>
          <w:rFonts w:ascii="Times New Roman" w:hAnsi="Times New Roman"/>
          <w:b w:val="0"/>
          <w:sz w:val="22"/>
          <w:szCs w:val="22"/>
        </w:rPr>
      </w:pPr>
      <w:r>
        <w:rPr>
          <w:rStyle w:val="ExerciseNumber"/>
        </w:rPr>
        <w:tab/>
      </w:r>
      <w:r w:rsidR="0090129A">
        <w:rPr>
          <w:rStyle w:val="ExerciseNumber"/>
        </w:rPr>
        <w:t>5</w:t>
      </w:r>
      <w:r w:rsidR="0090129A" w:rsidRPr="007970EB">
        <w:rPr>
          <w:rStyle w:val="ExerciseNumber"/>
        </w:rPr>
        <w:t>.</w:t>
      </w:r>
      <w:r>
        <w:rPr>
          <w:rStyle w:val="ExerciseNumber"/>
        </w:rPr>
        <w:tab/>
      </w:r>
      <w:r w:rsidR="0090129A" w:rsidRPr="00096E1B">
        <w:rPr>
          <w:rStyle w:val="ExerciseNumber"/>
          <w:rFonts w:ascii="Times New Roman" w:hAnsi="Times New Roman"/>
          <w:b w:val="0"/>
          <w:sz w:val="22"/>
          <w:szCs w:val="22"/>
        </w:rPr>
        <w:t xml:space="preserve">Determine whether the figure is </w:t>
      </w:r>
      <w:r>
        <w:rPr>
          <w:rStyle w:val="ExerciseNumber"/>
          <w:rFonts w:ascii="Times New Roman" w:hAnsi="Times New Roman"/>
          <w:b w:val="0"/>
          <w:sz w:val="22"/>
          <w:szCs w:val="22"/>
        </w:rPr>
        <w:t>stable. Explain your reasoning.</w:t>
      </w:r>
    </w:p>
    <w:p w14:paraId="3D28EE4A" w14:textId="77777777" w:rsidR="00C1441A" w:rsidRPr="00AF3DA0" w:rsidRDefault="00C1441A" w:rsidP="00C1441A">
      <w:pPr>
        <w:pStyle w:val="NumList1"/>
        <w:spacing w:after="2160"/>
        <w:ind w:left="562" w:hanging="562"/>
      </w:pPr>
      <w:r>
        <w:rPr>
          <w:noProof/>
          <w:szCs w:val="22"/>
        </w:rPr>
        <w:drawing>
          <wp:anchor distT="0" distB="0" distL="114300" distR="114300" simplePos="0" relativeHeight="251700224" behindDoc="0" locked="1" layoutInCell="1" allowOverlap="1" wp14:anchorId="4BBD9F4E" wp14:editId="4729A7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302" cy="1163781"/>
            <wp:effectExtent l="0" t="0" r="0" b="0"/>
            <wp:wrapNone/>
            <wp:docPr id="16" name="Picture 16" descr="TA: C:\Users\harry\Desktop\Desktop\Larson HS Student Journal\Geometry\Chapter 05\ART\HSGeo_t_0505_009.eps,29/May/2014 19:19:44 replaced: 6/29/2018 3:43:2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76302" cy="116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  <w:rFonts w:ascii="Times New Roman" w:hAnsi="Times New Roman"/>
          <w:b w:val="0"/>
          <w:sz w:val="22"/>
          <w:szCs w:val="22"/>
        </w:rPr>
        <w:tab/>
      </w:r>
      <w:r>
        <w:rPr>
          <w:rStyle w:val="ExerciseNumber"/>
          <w:rFonts w:ascii="Times New Roman" w:hAnsi="Times New Roman"/>
          <w:b w:val="0"/>
          <w:sz w:val="22"/>
          <w:szCs w:val="22"/>
        </w:rPr>
        <w:tab/>
      </w:r>
    </w:p>
    <w:p w14:paraId="664A68AB" w14:textId="77777777" w:rsidR="00096927" w:rsidRDefault="00096927" w:rsidP="0009692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30C9B17C" wp14:editId="44AAA64E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7B29D" w14:textId="77777777" w:rsidR="00096927" w:rsidRDefault="00AF3DA0" w:rsidP="00096927">
                            <w:pPr>
                              <w:pStyle w:val="TitleNumberSmall"/>
                            </w:pPr>
                            <w:r>
                              <w:t>5</w:t>
                            </w:r>
                            <w:r w:rsidR="00096927">
                              <w:t>.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9B17C" id="Rounded Rectangle 3" o:spid="_x0000_s1030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g268T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7827B29D" w14:textId="77777777" w:rsidR="00096927" w:rsidRDefault="00AF3DA0" w:rsidP="00096927">
                      <w:pPr>
                        <w:pStyle w:val="TitleNumberSmall"/>
                      </w:pPr>
                      <w:r>
                        <w:t>5</w:t>
                      </w:r>
                      <w:r w:rsidR="00096927">
                        <w:t>.</w:t>
                      </w: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BAEA61" wp14:editId="5ABE8898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0D26D" w14:textId="77777777" w:rsidR="00E75BE4" w:rsidRDefault="00E75BE4" w:rsidP="00E75BE4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  <w:p w14:paraId="15B57BC3" w14:textId="77777777" w:rsidR="00096927" w:rsidRDefault="00096927" w:rsidP="00096927">
                            <w:pPr>
                              <w:pStyle w:val="TitleSmal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EA61" id="Text Box 4" o:spid="_x0000_s1031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pu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rybpu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55A0D26D" w14:textId="77777777" w:rsidR="00E75BE4" w:rsidRDefault="00E75BE4" w:rsidP="00E75BE4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  <w:p w14:paraId="15B57BC3" w14:textId="77777777" w:rsidR="00096927" w:rsidRDefault="00096927" w:rsidP="00096927">
                      <w:pPr>
                        <w:pStyle w:val="TitleSmall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4F9E5584" w14:textId="77777777" w:rsidR="0090129A" w:rsidRDefault="00853DAA" w:rsidP="00A71DEF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01248" behindDoc="0" locked="1" layoutInCell="1" allowOverlap="1" wp14:anchorId="5A8B04A3" wp14:editId="24B08DB4">
            <wp:simplePos x="0" y="0"/>
            <wp:positionH relativeFrom="column">
              <wp:posOffset>4086225</wp:posOffset>
            </wp:positionH>
            <wp:positionV relativeFrom="paragraph">
              <wp:posOffset>409575</wp:posOffset>
            </wp:positionV>
            <wp:extent cx="1590675" cy="1654810"/>
            <wp:effectExtent l="0" t="0" r="9525" b="2540"/>
            <wp:wrapNone/>
            <wp:docPr id="17" name="Picture 17" descr="TA: C:\Users\harry\Desktop\Desktop\Larson HS Student Journal\Geometry\Chapter 05\ART\HSGeo_t_0505_010.eps,29/May/2014 19:19:44 replaced: 6/29/2018 3:43:2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DEF">
        <w:rPr>
          <w:rStyle w:val="ExerciseNumber"/>
        </w:rPr>
        <w:tab/>
        <w:t>6.</w:t>
      </w:r>
      <w:r w:rsidR="0090129A">
        <w:rPr>
          <w:rStyle w:val="ExerciseNumber"/>
        </w:rPr>
        <w:tab/>
      </w:r>
      <w:r w:rsidR="0090129A" w:rsidRPr="009411FA">
        <w:rPr>
          <w:rStyle w:val="ExerciseNumber"/>
          <w:rFonts w:ascii="Times New Roman" w:hAnsi="Times New Roman"/>
          <w:b w:val="0"/>
          <w:sz w:val="22"/>
          <w:szCs w:val="22"/>
        </w:rPr>
        <w:t xml:space="preserve">Redraw </w:t>
      </w:r>
      <w:r w:rsidR="0090129A" w:rsidRPr="00A71DEF">
        <w:rPr>
          <w:rStyle w:val="ExerciseNumber"/>
          <w:rFonts w:ascii="Times New Roman" w:hAnsi="Times New Roman"/>
          <w:b w:val="0"/>
          <w:sz w:val="22"/>
        </w:rPr>
        <w:t>the</w:t>
      </w:r>
      <w:r w:rsidR="0090129A" w:rsidRPr="009411FA">
        <w:rPr>
          <w:rStyle w:val="ExerciseNumber"/>
          <w:rFonts w:ascii="Times New Roman" w:hAnsi="Times New Roman"/>
          <w:b w:val="0"/>
          <w:sz w:val="22"/>
          <w:szCs w:val="22"/>
        </w:rPr>
        <w:t xml:space="preserve"> triangles so they are side by side with corresponding </w:t>
      </w:r>
      <w:r w:rsidR="00AF3DA0">
        <w:rPr>
          <w:rStyle w:val="ExerciseNumber"/>
          <w:rFonts w:ascii="Times New Roman" w:hAnsi="Times New Roman"/>
          <w:b w:val="0"/>
          <w:sz w:val="22"/>
          <w:szCs w:val="22"/>
        </w:rPr>
        <w:br/>
      </w:r>
      <w:r w:rsidR="0090129A" w:rsidRPr="009411FA">
        <w:rPr>
          <w:rStyle w:val="ExerciseNumber"/>
          <w:rFonts w:ascii="Times New Roman" w:hAnsi="Times New Roman"/>
          <w:b w:val="0"/>
          <w:sz w:val="22"/>
          <w:szCs w:val="22"/>
        </w:rPr>
        <w:t>parts in the same position. Then write a proof.</w:t>
      </w:r>
      <w:r w:rsidR="00B93654">
        <w:t xml:space="preserve"> </w:t>
      </w:r>
    </w:p>
    <w:p w14:paraId="08438A4A" w14:textId="77777777" w:rsidR="0090129A" w:rsidRDefault="0090129A" w:rsidP="0090129A">
      <w:pPr>
        <w:pStyle w:val="NumList1"/>
        <w:tabs>
          <w:tab w:val="clear" w:pos="559"/>
          <w:tab w:val="left" w:pos="0"/>
        </w:tabs>
        <w:ind w:left="360" w:hanging="90"/>
      </w:pPr>
      <w:r>
        <w:rPr>
          <w:noProof/>
        </w:rPr>
        <w:tab/>
      </w:r>
      <w:r>
        <w:rPr>
          <w:rStyle w:val="ExerciseNumber"/>
          <w:rFonts w:ascii="Times New Roman" w:hAnsi="Times New Roman"/>
          <w:sz w:val="22"/>
          <w:szCs w:val="22"/>
        </w:rPr>
        <w:t>Given</w:t>
      </w:r>
      <w:r>
        <w:rPr>
          <w:rStyle w:val="ExerciseNumber"/>
          <w:rFonts w:ascii="Times New Roman" w:hAnsi="Times New Roman"/>
          <w:sz w:val="22"/>
          <w:szCs w:val="22"/>
        </w:rPr>
        <w:tab/>
      </w:r>
      <w:r>
        <w:rPr>
          <w:rStyle w:val="ExerciseNumber"/>
          <w:rFonts w:ascii="Times New Roman" w:hAnsi="Times New Roman"/>
          <w:b w:val="0"/>
          <w:i/>
          <w:sz w:val="22"/>
          <w:szCs w:val="22"/>
        </w:rPr>
        <w:t>B</w:t>
      </w:r>
      <w:r>
        <w:rPr>
          <w:rStyle w:val="ExerciseNumber"/>
          <w:rFonts w:ascii="Times New Roman" w:hAnsi="Times New Roman"/>
          <w:b w:val="0"/>
          <w:sz w:val="22"/>
          <w:szCs w:val="22"/>
        </w:rPr>
        <w:t xml:space="preserve"> is the midpoint of </w:t>
      </w:r>
      <w:r w:rsidR="0021217C" w:rsidRPr="0021217C">
        <w:rPr>
          <w:position w:val="-8"/>
        </w:rPr>
        <w:object w:dxaOrig="440" w:dyaOrig="340" w14:anchorId="35A5551A">
          <v:shape id="_x0000_i1034" type="#_x0000_t75" style="width:21.9pt;height:16.9pt" o:ole="">
            <v:imagedata r:id="rId33" o:title=""/>
          </v:shape>
          <o:OLEObject Type="Embed" ProgID="Equation.DSMT4" ShapeID="_x0000_i1034" DrawAspect="Content" ObjectID="_1634460700" r:id="rId34"/>
        </w:object>
      </w:r>
      <w:r w:rsidR="00AF3DA0">
        <w:rPr>
          <w:rStyle w:val="ExerciseNumber"/>
          <w:rFonts w:ascii="Times New Roman" w:hAnsi="Times New Roman"/>
          <w:b w:val="0"/>
          <w:sz w:val="22"/>
          <w:szCs w:val="22"/>
        </w:rPr>
        <w:br/>
      </w:r>
      <w:r>
        <w:rPr>
          <w:rStyle w:val="ExerciseNumber"/>
        </w:rPr>
        <w:tab/>
      </w:r>
      <w:r>
        <w:rPr>
          <w:rStyle w:val="ExerciseNumber"/>
        </w:rPr>
        <w:tab/>
      </w:r>
      <w:r w:rsidR="000F5EE3" w:rsidRPr="000F5EE3">
        <w:rPr>
          <w:position w:val="-10"/>
        </w:rPr>
        <w:object w:dxaOrig="1420" w:dyaOrig="360" w14:anchorId="22BEA4EF">
          <v:shape id="_x0000_i1035" type="#_x0000_t75" style="width:71.35pt;height:18.15pt" o:ole="">
            <v:imagedata r:id="rId35" o:title=""/>
          </v:shape>
          <o:OLEObject Type="Embed" ProgID="Equation.DSMT4" ShapeID="_x0000_i1035" DrawAspect="Content" ObjectID="_1634460701" r:id="rId36"/>
        </w:object>
      </w:r>
      <w:r w:rsidR="000F5EE3">
        <w:t xml:space="preserve"> </w:t>
      </w:r>
      <w:r w:rsidRPr="00647D14">
        <w:rPr>
          <w:szCs w:val="22"/>
        </w:rPr>
        <w:t xml:space="preserve">and </w:t>
      </w:r>
      <w:r w:rsidR="00A71DEF" w:rsidRPr="00A71DEF">
        <w:rPr>
          <w:position w:val="-10"/>
          <w:szCs w:val="22"/>
        </w:rPr>
        <w:object w:dxaOrig="420" w:dyaOrig="300" w14:anchorId="06CA1A2D">
          <v:shape id="_x0000_i1036" type="#_x0000_t75" style="width:21.3pt;height:15.05pt" o:ole="">
            <v:imagedata r:id="rId37" o:title=""/>
          </v:shape>
          <o:OLEObject Type="Embed" ProgID="Equation.DSMT4" ShapeID="_x0000_i1036" DrawAspect="Content" ObjectID="_1634460702" r:id="rId38"/>
        </w:object>
      </w:r>
      <w:r w:rsidR="000F5EE3">
        <w:rPr>
          <w:szCs w:val="22"/>
        </w:rPr>
        <w:t xml:space="preserve"> </w:t>
      </w:r>
      <w:r w:rsidRPr="00647D14">
        <w:rPr>
          <w:szCs w:val="22"/>
        </w:rPr>
        <w:t>are right angles.</w:t>
      </w:r>
    </w:p>
    <w:p w14:paraId="221CEA7D" w14:textId="77777777" w:rsidR="0090129A" w:rsidRPr="006B38AD" w:rsidRDefault="0090129A" w:rsidP="0090129A">
      <w:pPr>
        <w:pStyle w:val="NumList1"/>
        <w:tabs>
          <w:tab w:val="clear" w:pos="559"/>
          <w:tab w:val="left" w:pos="0"/>
        </w:tabs>
        <w:ind w:left="360" w:hanging="90"/>
      </w:pPr>
      <w:r>
        <w:rPr>
          <w:rStyle w:val="ExerciseNumber"/>
          <w:rFonts w:ascii="Times New Roman" w:hAnsi="Times New Roman"/>
          <w:sz w:val="22"/>
          <w:szCs w:val="22"/>
        </w:rPr>
        <w:t>Prove</w:t>
      </w:r>
      <w:r>
        <w:rPr>
          <w:rStyle w:val="ExerciseNumber"/>
          <w:rFonts w:ascii="Times New Roman" w:hAnsi="Times New Roman"/>
          <w:sz w:val="22"/>
          <w:szCs w:val="22"/>
        </w:rPr>
        <w:tab/>
      </w:r>
      <w:r w:rsidR="0021217C" w:rsidRPr="0021217C">
        <w:rPr>
          <w:position w:val="-10"/>
        </w:rPr>
        <w:object w:dxaOrig="1620" w:dyaOrig="300" w14:anchorId="125AF06A">
          <v:shape id="_x0000_i1037" type="#_x0000_t75" style="width:80.75pt;height:15.05pt" o:ole="">
            <v:imagedata r:id="rId39" o:title=""/>
          </v:shape>
          <o:OLEObject Type="Embed" ProgID="Equation.DSMT4" ShapeID="_x0000_i1037" DrawAspect="Content" ObjectID="_1634460703" r:id="rId40"/>
        </w:object>
      </w:r>
    </w:p>
    <w:p w14:paraId="4A5C7A54" w14:textId="77777777" w:rsidR="0090129A" w:rsidRPr="006B38AD" w:rsidRDefault="0090129A" w:rsidP="0090129A"/>
    <w:p w14:paraId="58CDB5D7" w14:textId="77777777" w:rsidR="0090129A" w:rsidRPr="006B38AD" w:rsidRDefault="0090129A" w:rsidP="0090129A"/>
    <w:tbl>
      <w:tblPr>
        <w:tblStyle w:val="TableGrid"/>
        <w:tblW w:w="855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7"/>
      </w:tblGrid>
      <w:tr w:rsidR="0090129A" w:rsidRPr="009411FA" w14:paraId="2041CD85" w14:textId="77777777" w:rsidTr="002138CA">
        <w:trPr>
          <w:trHeight w:val="264"/>
        </w:trPr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66C5E453" w14:textId="77777777" w:rsidR="0090129A" w:rsidRPr="007E35B2" w:rsidRDefault="0090129A" w:rsidP="00853DAA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/>
                <w:sz w:val="22"/>
                <w:szCs w:val="22"/>
              </w:rPr>
            </w:pPr>
            <w:r w:rsidRPr="007E35B2">
              <w:rPr>
                <w:rFonts w:ascii="Times New Roman" w:hAnsi="Times New Roman"/>
                <w:sz w:val="22"/>
                <w:szCs w:val="22"/>
              </w:rPr>
              <w:t xml:space="preserve">STATEMENTS </w:t>
            </w: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</w:tcBorders>
          </w:tcPr>
          <w:p w14:paraId="50D54195" w14:textId="77777777" w:rsidR="0090129A" w:rsidRPr="007E35B2" w:rsidRDefault="0090129A" w:rsidP="00853DAA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/>
                <w:sz w:val="22"/>
                <w:szCs w:val="22"/>
              </w:rPr>
            </w:pPr>
            <w:r w:rsidRPr="007E35B2">
              <w:rPr>
                <w:rFonts w:ascii="Times New Roman" w:hAnsi="Times New Roman"/>
                <w:sz w:val="22"/>
                <w:szCs w:val="22"/>
              </w:rPr>
              <w:t>REASONS</w:t>
            </w:r>
          </w:p>
        </w:tc>
      </w:tr>
      <w:tr w:rsidR="0090129A" w:rsidRPr="009411FA" w14:paraId="38929957" w14:textId="77777777" w:rsidTr="002138CA">
        <w:trPr>
          <w:trHeight w:val="264"/>
        </w:trPr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1776195F" w14:textId="26A862E5" w:rsidR="0090129A" w:rsidRPr="00853DAA" w:rsidRDefault="007651FF" w:rsidP="00853DAA">
            <w:pPr>
              <w:pStyle w:val="TableTextLeft"/>
              <w:framePr w:hSpace="0" w:wrap="auto" w:vAnchor="margin" w:hAnchor="text" w:xAlign="left" w:yAlign="inline"/>
            </w:pPr>
            <w: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</w:tcPr>
          <w:p w14:paraId="28B811E0" w14:textId="5AEC03AC" w:rsidR="0090129A" w:rsidRPr="00853DAA" w:rsidRDefault="007651FF" w:rsidP="007651FF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>Given</w:t>
            </w:r>
          </w:p>
        </w:tc>
      </w:tr>
      <w:tr w:rsidR="0090129A" w:rsidRPr="009411FA" w14:paraId="6C9AD802" w14:textId="77777777" w:rsidTr="002138CA">
        <w:trPr>
          <w:trHeight w:val="247"/>
        </w:trPr>
        <w:tc>
          <w:tcPr>
            <w:tcW w:w="4140" w:type="dxa"/>
            <w:tcBorders>
              <w:right w:val="single" w:sz="4" w:space="0" w:color="auto"/>
            </w:tcBorders>
          </w:tcPr>
          <w:p w14:paraId="6B1165B6" w14:textId="77777777" w:rsidR="0090129A" w:rsidRPr="00853DAA" w:rsidRDefault="0090129A" w:rsidP="00853DAA">
            <w:pPr>
              <w:pStyle w:val="TableTextLeft"/>
              <w:framePr w:hSpace="0" w:wrap="auto" w:vAnchor="margin" w:hAnchor="text" w:xAlign="left" w:yAlign="inline"/>
            </w:pPr>
          </w:p>
          <w:p w14:paraId="1577DF6C" w14:textId="47BEC7E6" w:rsidR="0090129A" w:rsidRPr="00853DAA" w:rsidRDefault="007651FF" w:rsidP="00853DAA">
            <w:pPr>
              <w:pStyle w:val="TableTextLeft"/>
              <w:framePr w:hSpace="0" w:wrap="auto" w:vAnchor="margin" w:hAnchor="text" w:xAlign="left" w:yAlign="inline"/>
            </w:pPr>
            <w:r>
              <w:t>2.</w:t>
            </w:r>
          </w:p>
          <w:p w14:paraId="32C2DFB8" w14:textId="77777777" w:rsidR="0090129A" w:rsidRPr="00853DAA" w:rsidRDefault="0090129A" w:rsidP="00853DAA">
            <w:pPr>
              <w:pStyle w:val="TableTextLeft"/>
              <w:framePr w:hSpace="0" w:wrap="auto" w:vAnchor="margin" w:hAnchor="text" w:xAlign="left" w:yAlign="inline"/>
            </w:pPr>
          </w:p>
          <w:p w14:paraId="790D5322" w14:textId="5A571409" w:rsidR="0090129A" w:rsidRPr="00853DAA" w:rsidRDefault="007651FF" w:rsidP="00853DAA">
            <w:pPr>
              <w:pStyle w:val="TableTextLeft"/>
              <w:framePr w:hSpace="0" w:wrap="auto" w:vAnchor="margin" w:hAnchor="text" w:xAlign="left" w:yAlign="inline"/>
            </w:pPr>
            <w:r>
              <w:t>3.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14:paraId="274F02BE" w14:textId="77777777" w:rsidR="0090129A" w:rsidRDefault="0090129A" w:rsidP="00853DAA">
            <w:pPr>
              <w:pStyle w:val="TableTextLeft"/>
              <w:framePr w:hSpace="0" w:wrap="auto" w:vAnchor="margin" w:hAnchor="text" w:xAlign="left" w:yAlign="inline"/>
            </w:pPr>
          </w:p>
          <w:p w14:paraId="7955AF53" w14:textId="77777777" w:rsidR="007651FF" w:rsidRDefault="007651FF" w:rsidP="007651FF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>Definition of a midpoint</w:t>
            </w:r>
          </w:p>
          <w:p w14:paraId="612258B6" w14:textId="77777777" w:rsidR="007651FF" w:rsidRDefault="007651FF" w:rsidP="007651FF">
            <w:pPr>
              <w:pStyle w:val="TableTextLeft"/>
              <w:framePr w:hSpace="0" w:wrap="auto" w:vAnchor="margin" w:hAnchor="text" w:xAlign="left" w:yAlign="inline"/>
            </w:pPr>
          </w:p>
          <w:p w14:paraId="0F3B2F86" w14:textId="0B36932E" w:rsidR="007651FF" w:rsidRPr="00853DAA" w:rsidRDefault="007651FF" w:rsidP="007651FF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>Definition of a right triangle</w:t>
            </w:r>
          </w:p>
        </w:tc>
      </w:tr>
      <w:tr w:rsidR="0090129A" w:rsidRPr="009411FA" w14:paraId="67DD9ADD" w14:textId="77777777" w:rsidTr="002138CA">
        <w:trPr>
          <w:trHeight w:val="247"/>
        </w:trPr>
        <w:tc>
          <w:tcPr>
            <w:tcW w:w="4140" w:type="dxa"/>
            <w:tcBorders>
              <w:right w:val="single" w:sz="4" w:space="0" w:color="auto"/>
            </w:tcBorders>
          </w:tcPr>
          <w:p w14:paraId="2FB20BF5" w14:textId="77777777" w:rsidR="0090129A" w:rsidRDefault="0090129A" w:rsidP="00853DAA">
            <w:pPr>
              <w:pStyle w:val="TableTextLeft"/>
              <w:framePr w:hSpace="0" w:wrap="auto" w:vAnchor="margin" w:hAnchor="text" w:xAlign="left" w:yAlign="inline"/>
            </w:pPr>
          </w:p>
          <w:p w14:paraId="0B5DA4A3" w14:textId="611C4B3A" w:rsidR="007651FF" w:rsidRPr="00853DAA" w:rsidRDefault="007651FF" w:rsidP="00853DAA">
            <w:pPr>
              <w:pStyle w:val="TableTextLeft"/>
              <w:framePr w:hSpace="0" w:wrap="auto" w:vAnchor="margin" w:hAnchor="text" w:xAlign="left" w:yAlign="inline"/>
            </w:pPr>
            <w:r>
              <w:t>4.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14:paraId="1E4B2BE1" w14:textId="77777777" w:rsidR="0090129A" w:rsidRDefault="0090129A" w:rsidP="00853DAA">
            <w:pPr>
              <w:pStyle w:val="TableTextLeft"/>
              <w:framePr w:hSpace="0" w:wrap="auto" w:vAnchor="margin" w:hAnchor="text" w:xAlign="left" w:yAlign="inline"/>
            </w:pPr>
          </w:p>
          <w:p w14:paraId="2281C7E0" w14:textId="5D7BA557" w:rsidR="007651FF" w:rsidRPr="00853DAA" w:rsidRDefault="007651FF" w:rsidP="007651FF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t xml:space="preserve">HL congruence theorem (Theorem 5.9) </w:t>
            </w:r>
          </w:p>
        </w:tc>
      </w:tr>
      <w:tr w:rsidR="0090129A" w:rsidRPr="009411FA" w14:paraId="236368AB" w14:textId="77777777" w:rsidTr="002138CA">
        <w:trPr>
          <w:trHeight w:val="264"/>
        </w:trPr>
        <w:tc>
          <w:tcPr>
            <w:tcW w:w="4140" w:type="dxa"/>
            <w:tcBorders>
              <w:right w:val="single" w:sz="4" w:space="0" w:color="auto"/>
            </w:tcBorders>
          </w:tcPr>
          <w:p w14:paraId="3B8AFCDB" w14:textId="77777777" w:rsidR="0090129A" w:rsidRPr="00853DAA" w:rsidRDefault="0090129A" w:rsidP="00853DAA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417" w:type="dxa"/>
            <w:tcBorders>
              <w:left w:val="single" w:sz="4" w:space="0" w:color="auto"/>
            </w:tcBorders>
          </w:tcPr>
          <w:p w14:paraId="5E133EF7" w14:textId="77777777" w:rsidR="0090129A" w:rsidRPr="00853DAA" w:rsidRDefault="0090129A" w:rsidP="00853DAA">
            <w:pPr>
              <w:pStyle w:val="TableTextLeft"/>
              <w:framePr w:hSpace="0" w:wrap="auto" w:vAnchor="margin" w:hAnchor="text" w:xAlign="left" w:yAlign="inline"/>
            </w:pPr>
          </w:p>
        </w:tc>
      </w:tr>
    </w:tbl>
    <w:p w14:paraId="37B320EB" w14:textId="77777777" w:rsidR="0090129A" w:rsidRDefault="0090129A" w:rsidP="0090129A">
      <w:pPr>
        <w:pStyle w:val="NumList1"/>
        <w:tabs>
          <w:tab w:val="clear" w:pos="559"/>
          <w:tab w:val="left" w:pos="0"/>
        </w:tabs>
        <w:ind w:left="360" w:hanging="360"/>
        <w:rPr>
          <w:rStyle w:val="ExerciseNumber"/>
        </w:rPr>
      </w:pPr>
    </w:p>
    <w:p w14:paraId="6E02A512" w14:textId="77777777" w:rsidR="0090129A" w:rsidRPr="00A71DEF" w:rsidRDefault="00853DAA" w:rsidP="00A71DEF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02272" behindDoc="0" locked="1" layoutInCell="1" allowOverlap="1" wp14:anchorId="45C5D199" wp14:editId="5C47E60B">
            <wp:simplePos x="0" y="0"/>
            <wp:positionH relativeFrom="column">
              <wp:posOffset>4397375</wp:posOffset>
            </wp:positionH>
            <wp:positionV relativeFrom="paragraph">
              <wp:posOffset>0</wp:posOffset>
            </wp:positionV>
            <wp:extent cx="1280160" cy="1261745"/>
            <wp:effectExtent l="0" t="0" r="0" b="0"/>
            <wp:wrapNone/>
            <wp:docPr id="21" name="Picture 21" descr="TA: C:\Users\harry\Desktop\Desktop\Larson HS Student Journal\Geometry\Chapter 05\ART\HSGeo_t_0505_011.eps,27/May/2014 11:49:36 replaced: 7/9/2018 4:17:0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DEF">
        <w:rPr>
          <w:rStyle w:val="ExerciseNumber"/>
        </w:rPr>
        <w:tab/>
      </w:r>
      <w:r w:rsidR="0090129A">
        <w:rPr>
          <w:rStyle w:val="ExerciseNumber"/>
        </w:rPr>
        <w:t>7</w:t>
      </w:r>
      <w:r w:rsidR="0090129A" w:rsidRPr="007970EB">
        <w:rPr>
          <w:rStyle w:val="ExerciseNumber"/>
        </w:rPr>
        <w:t>.</w:t>
      </w:r>
      <w:r w:rsidR="00A71DEF">
        <w:rPr>
          <w:rStyle w:val="ExerciseNumber"/>
        </w:rPr>
        <w:tab/>
      </w:r>
      <w:r w:rsidR="00A71DEF">
        <w:rPr>
          <w:rStyle w:val="ExerciseNumber"/>
          <w:rFonts w:ascii="Times New Roman" w:hAnsi="Times New Roman"/>
          <w:b w:val="0"/>
          <w:sz w:val="22"/>
          <w:szCs w:val="22"/>
        </w:rPr>
        <w:t>Write a proof.</w:t>
      </w:r>
      <w:r w:rsidR="00B93654" w:rsidRPr="00A71DEF">
        <w:t xml:space="preserve"> </w:t>
      </w:r>
    </w:p>
    <w:p w14:paraId="76838B3D" w14:textId="77777777" w:rsidR="0090129A" w:rsidRPr="00A71DEF" w:rsidRDefault="00A71DEF" w:rsidP="0021217C">
      <w:pPr>
        <w:pStyle w:val="NumList1"/>
        <w:tabs>
          <w:tab w:val="left" w:pos="1320"/>
          <w:tab w:val="left" w:pos="1800"/>
        </w:tabs>
      </w:pPr>
      <w:r>
        <w:rPr>
          <w:rStyle w:val="ExerciseNumber"/>
          <w:rFonts w:ascii="Times New Roman" w:hAnsi="Times New Roman"/>
          <w:sz w:val="22"/>
          <w:szCs w:val="22"/>
        </w:rPr>
        <w:tab/>
      </w:r>
      <w:r>
        <w:rPr>
          <w:rStyle w:val="ExerciseNumber"/>
          <w:rFonts w:ascii="Times New Roman" w:hAnsi="Times New Roman"/>
          <w:sz w:val="22"/>
          <w:szCs w:val="22"/>
        </w:rPr>
        <w:tab/>
      </w:r>
      <w:r w:rsidR="0090129A">
        <w:rPr>
          <w:rStyle w:val="ExerciseNumber"/>
          <w:rFonts w:ascii="Times New Roman" w:hAnsi="Times New Roman"/>
          <w:sz w:val="22"/>
          <w:szCs w:val="22"/>
        </w:rPr>
        <w:t>Given</w:t>
      </w:r>
      <w:r w:rsidR="0090129A">
        <w:rPr>
          <w:rStyle w:val="ExerciseNumber"/>
          <w:rFonts w:ascii="Times New Roman" w:hAnsi="Times New Roman"/>
          <w:sz w:val="22"/>
          <w:szCs w:val="22"/>
        </w:rPr>
        <w:tab/>
      </w:r>
      <w:r w:rsidR="0021217C" w:rsidRPr="00A71DEF">
        <w:rPr>
          <w:position w:val="-6"/>
        </w:rPr>
        <w:object w:dxaOrig="3640" w:dyaOrig="320" w14:anchorId="08EE28CA">
          <v:shape id="_x0000_i1038" type="#_x0000_t75" style="width:182.2pt;height:16.3pt" o:ole="">
            <v:imagedata r:id="rId42" o:title=""/>
          </v:shape>
          <o:OLEObject Type="Embed" ProgID="Equation.DSMT4" ShapeID="_x0000_i1038" DrawAspect="Content" ObjectID="_1634460704" r:id="rId43"/>
        </w:object>
      </w:r>
      <w:r>
        <w:br/>
      </w:r>
      <w:r w:rsidR="00853DAA">
        <w:rPr>
          <w:position w:val="-6"/>
        </w:rPr>
        <w:tab/>
      </w:r>
      <w:r w:rsidR="00853DAA">
        <w:rPr>
          <w:position w:val="-6"/>
        </w:rPr>
        <w:tab/>
      </w:r>
      <w:r w:rsidR="0021217C">
        <w:rPr>
          <w:position w:val="-6"/>
        </w:rPr>
        <w:t xml:space="preserve"> </w:t>
      </w:r>
      <w:r w:rsidRPr="00A71DEF">
        <w:rPr>
          <w:position w:val="-6"/>
        </w:rPr>
        <w:object w:dxaOrig="3620" w:dyaOrig="320" w14:anchorId="339F88F4">
          <v:shape id="_x0000_i1039" type="#_x0000_t75" style="width:180.95pt;height:16.3pt" o:ole="">
            <v:imagedata r:id="rId44" o:title=""/>
          </v:shape>
          <o:OLEObject Type="Embed" ProgID="Equation.DSMT4" ShapeID="_x0000_i1039" DrawAspect="Content" ObjectID="_1634460705" r:id="rId45"/>
        </w:object>
      </w:r>
    </w:p>
    <w:p w14:paraId="2F818BFC" w14:textId="77777777" w:rsidR="0090129A" w:rsidRPr="00A71DEF" w:rsidRDefault="00A71DEF" w:rsidP="00A71DEF">
      <w:pPr>
        <w:pStyle w:val="NumList1"/>
        <w:spacing w:after="720"/>
        <w:ind w:left="562" w:hanging="562"/>
      </w:pPr>
      <w:r>
        <w:rPr>
          <w:rStyle w:val="ExerciseNumber"/>
          <w:rFonts w:ascii="Times New Roman" w:hAnsi="Times New Roman"/>
          <w:sz w:val="22"/>
          <w:szCs w:val="22"/>
        </w:rPr>
        <w:tab/>
      </w:r>
      <w:r>
        <w:rPr>
          <w:rStyle w:val="ExerciseNumber"/>
          <w:rFonts w:ascii="Times New Roman" w:hAnsi="Times New Roman"/>
          <w:sz w:val="22"/>
          <w:szCs w:val="22"/>
        </w:rPr>
        <w:tab/>
      </w:r>
      <w:r w:rsidR="0090129A">
        <w:rPr>
          <w:rStyle w:val="ExerciseNumber"/>
          <w:rFonts w:ascii="Times New Roman" w:hAnsi="Times New Roman"/>
          <w:sz w:val="22"/>
          <w:szCs w:val="22"/>
        </w:rPr>
        <w:t>Prove</w:t>
      </w:r>
      <w:r w:rsidR="0090129A">
        <w:rPr>
          <w:rStyle w:val="ExerciseNumber"/>
          <w:rFonts w:ascii="Times New Roman" w:hAnsi="Times New Roman"/>
          <w:sz w:val="22"/>
          <w:szCs w:val="22"/>
        </w:rPr>
        <w:tab/>
      </w:r>
      <w:r w:rsidR="0021217C" w:rsidRPr="0021217C">
        <w:rPr>
          <w:position w:val="-10"/>
        </w:rPr>
        <w:object w:dxaOrig="1540" w:dyaOrig="300" w14:anchorId="0A55BBA1">
          <v:shape id="_x0000_i1040" type="#_x0000_t75" style="width:77.65pt;height:15.05pt" o:ole="">
            <v:imagedata r:id="rId46" o:title=""/>
          </v:shape>
          <o:OLEObject Type="Embed" ProgID="Equation.DSMT4" ShapeID="_x0000_i1040" DrawAspect="Content" ObjectID="_1634460706" r:id="rId47"/>
        </w:object>
      </w:r>
    </w:p>
    <w:tbl>
      <w:tblPr>
        <w:tblStyle w:val="TableGrid"/>
        <w:tblW w:w="901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0"/>
        <w:gridCol w:w="4828"/>
      </w:tblGrid>
      <w:tr w:rsidR="0090129A" w:rsidRPr="009411FA" w14:paraId="7641BF0B" w14:textId="77777777" w:rsidTr="002138CA">
        <w:trPr>
          <w:trHeight w:val="263"/>
        </w:trPr>
        <w:tc>
          <w:tcPr>
            <w:tcW w:w="4190" w:type="dxa"/>
            <w:tcBorders>
              <w:bottom w:val="single" w:sz="4" w:space="0" w:color="auto"/>
              <w:right w:val="single" w:sz="4" w:space="0" w:color="auto"/>
            </w:tcBorders>
          </w:tcPr>
          <w:p w14:paraId="17E420E2" w14:textId="77777777" w:rsidR="0090129A" w:rsidRPr="007E35B2" w:rsidRDefault="0090129A" w:rsidP="00A71DEF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/>
                <w:sz w:val="22"/>
                <w:szCs w:val="22"/>
              </w:rPr>
            </w:pPr>
            <w:r w:rsidRPr="007E35B2">
              <w:rPr>
                <w:rFonts w:ascii="Times New Roman" w:hAnsi="Times New Roman"/>
                <w:sz w:val="22"/>
                <w:szCs w:val="22"/>
              </w:rPr>
              <w:t xml:space="preserve">STATEMENTS </w:t>
            </w:r>
          </w:p>
        </w:tc>
        <w:tc>
          <w:tcPr>
            <w:tcW w:w="4828" w:type="dxa"/>
            <w:tcBorders>
              <w:left w:val="single" w:sz="4" w:space="0" w:color="auto"/>
              <w:bottom w:val="single" w:sz="4" w:space="0" w:color="auto"/>
            </w:tcBorders>
          </w:tcPr>
          <w:p w14:paraId="25CE4BE1" w14:textId="77777777" w:rsidR="0090129A" w:rsidRPr="007E35B2" w:rsidRDefault="0090129A" w:rsidP="00A71DEF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/>
                <w:sz w:val="22"/>
                <w:szCs w:val="22"/>
              </w:rPr>
            </w:pPr>
            <w:r w:rsidRPr="007E35B2">
              <w:rPr>
                <w:rFonts w:ascii="Times New Roman" w:hAnsi="Times New Roman"/>
                <w:sz w:val="22"/>
                <w:szCs w:val="22"/>
              </w:rPr>
              <w:t>REASONS</w:t>
            </w:r>
          </w:p>
        </w:tc>
      </w:tr>
      <w:tr w:rsidR="0090129A" w:rsidRPr="009411FA" w14:paraId="0D37738D" w14:textId="77777777" w:rsidTr="002138CA">
        <w:trPr>
          <w:trHeight w:val="263"/>
        </w:trPr>
        <w:tc>
          <w:tcPr>
            <w:tcW w:w="4190" w:type="dxa"/>
            <w:tcBorders>
              <w:top w:val="single" w:sz="4" w:space="0" w:color="auto"/>
              <w:right w:val="single" w:sz="4" w:space="0" w:color="auto"/>
            </w:tcBorders>
          </w:tcPr>
          <w:p w14:paraId="534AEDB3" w14:textId="77777777" w:rsidR="0090129A" w:rsidRPr="009411FA" w:rsidRDefault="0090129A" w:rsidP="00A71DEF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</w:tcPr>
          <w:p w14:paraId="7C8DCAA9" w14:textId="01AE88CA" w:rsidR="0090129A" w:rsidRDefault="007651FF" w:rsidP="007651FF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>
              <w:t>Given</w:t>
            </w:r>
          </w:p>
          <w:p w14:paraId="66A49F0B" w14:textId="77777777" w:rsidR="0090129A" w:rsidRDefault="0090129A" w:rsidP="00A71DEF">
            <w:pPr>
              <w:pStyle w:val="TableTextLeft"/>
              <w:framePr w:hSpace="0" w:wrap="auto" w:vAnchor="margin" w:hAnchor="text" w:xAlign="left" w:yAlign="inline"/>
            </w:pPr>
          </w:p>
          <w:p w14:paraId="54764754" w14:textId="7CAFB2A2" w:rsidR="0090129A" w:rsidRDefault="007651FF" w:rsidP="007651FF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>
              <w:t>Segment addition postulate (Post. 1.2)</w:t>
            </w:r>
          </w:p>
          <w:p w14:paraId="589B55A7" w14:textId="77777777" w:rsidR="0090129A" w:rsidRDefault="0090129A" w:rsidP="00A71DEF">
            <w:pPr>
              <w:pStyle w:val="TableTextLeft"/>
              <w:framePr w:hSpace="0" w:wrap="auto" w:vAnchor="margin" w:hAnchor="text" w:xAlign="left" w:yAlign="inline"/>
            </w:pPr>
          </w:p>
          <w:p w14:paraId="7948FD11" w14:textId="2706B9CF" w:rsidR="007651FF" w:rsidRDefault="007651FF" w:rsidP="007651FF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>
              <w:t>Substitution property of equality</w:t>
            </w:r>
          </w:p>
          <w:p w14:paraId="44F885F2" w14:textId="77777777" w:rsidR="0090129A" w:rsidRPr="009411FA" w:rsidRDefault="0090129A" w:rsidP="00A71DEF">
            <w:pPr>
              <w:pStyle w:val="TableTextLeft"/>
              <w:framePr w:hSpace="0" w:wrap="auto" w:vAnchor="margin" w:hAnchor="text" w:xAlign="left" w:yAlign="inline"/>
            </w:pPr>
          </w:p>
        </w:tc>
      </w:tr>
      <w:tr w:rsidR="0090129A" w:rsidRPr="009411FA" w14:paraId="0EF03A5A" w14:textId="77777777" w:rsidTr="002138CA">
        <w:trPr>
          <w:trHeight w:val="263"/>
        </w:trPr>
        <w:tc>
          <w:tcPr>
            <w:tcW w:w="4190" w:type="dxa"/>
            <w:tcBorders>
              <w:right w:val="single" w:sz="4" w:space="0" w:color="auto"/>
            </w:tcBorders>
          </w:tcPr>
          <w:p w14:paraId="2358AB83" w14:textId="77777777" w:rsidR="0090129A" w:rsidRDefault="0090129A" w:rsidP="002138CA">
            <w:pPr>
              <w:ind w:left="162" w:hanging="180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</w:tcPr>
          <w:p w14:paraId="1BB8786A" w14:textId="1EFC2177" w:rsidR="0090129A" w:rsidRPr="007651FF" w:rsidRDefault="007651FF" w:rsidP="007651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Transitive property of congruence (2.1)</w:t>
            </w:r>
          </w:p>
        </w:tc>
      </w:tr>
      <w:tr w:rsidR="0090129A" w:rsidRPr="009411FA" w14:paraId="1BAEB2FB" w14:textId="77777777" w:rsidTr="002138CA">
        <w:trPr>
          <w:trHeight w:val="246"/>
        </w:trPr>
        <w:tc>
          <w:tcPr>
            <w:tcW w:w="4190" w:type="dxa"/>
            <w:tcBorders>
              <w:right w:val="single" w:sz="4" w:space="0" w:color="auto"/>
            </w:tcBorders>
          </w:tcPr>
          <w:p w14:paraId="30FB38E2" w14:textId="77777777" w:rsidR="0090129A" w:rsidRPr="009411FA" w:rsidRDefault="0090129A" w:rsidP="002138CA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</w:tcPr>
          <w:p w14:paraId="30C1F3B2" w14:textId="77777777" w:rsidR="0090129A" w:rsidRPr="009411FA" w:rsidRDefault="0090129A" w:rsidP="002138CA">
            <w:pPr>
              <w:rPr>
                <w:sz w:val="22"/>
                <w:szCs w:val="22"/>
              </w:rPr>
            </w:pPr>
          </w:p>
        </w:tc>
      </w:tr>
      <w:tr w:rsidR="0090129A" w:rsidRPr="009411FA" w14:paraId="4EF01F57" w14:textId="77777777" w:rsidTr="002138CA">
        <w:trPr>
          <w:trHeight w:val="263"/>
        </w:trPr>
        <w:tc>
          <w:tcPr>
            <w:tcW w:w="4190" w:type="dxa"/>
            <w:tcBorders>
              <w:right w:val="single" w:sz="4" w:space="0" w:color="auto"/>
            </w:tcBorders>
          </w:tcPr>
          <w:p w14:paraId="18150D52" w14:textId="77777777" w:rsidR="0090129A" w:rsidRPr="009411FA" w:rsidRDefault="0090129A" w:rsidP="002138CA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</w:tcPr>
          <w:p w14:paraId="3DD0D3BD" w14:textId="77777777" w:rsidR="0090129A" w:rsidRDefault="007651FF" w:rsidP="007651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 congruence theorem (Theorem 5.8)</w:t>
            </w:r>
          </w:p>
          <w:p w14:paraId="7AACB6DC" w14:textId="1859885B" w:rsidR="007651FF" w:rsidRPr="007651FF" w:rsidRDefault="007651FF" w:rsidP="007651FF">
            <w:pPr>
              <w:pStyle w:val="ListParagraph"/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CEF2B8A" w14:textId="77777777" w:rsidR="0090129A" w:rsidRPr="006B38AD" w:rsidRDefault="0090129A" w:rsidP="0090129A"/>
    <w:p w14:paraId="2E662C4B" w14:textId="77777777" w:rsidR="00B47F01" w:rsidRPr="00A71DEF" w:rsidRDefault="00B47F01" w:rsidP="00A71DEF">
      <w:pPr>
        <w:pStyle w:val="BaseText"/>
      </w:pPr>
    </w:p>
    <w:sectPr w:rsidR="00B47F01" w:rsidRPr="00A71DEF" w:rsidSect="0047553C">
      <w:footerReference w:type="even" r:id="rId48"/>
      <w:footerReference w:type="default" r:id="rId49"/>
      <w:pgSz w:w="12240" w:h="15840" w:code="1"/>
      <w:pgMar w:top="840" w:right="840" w:bottom="660" w:left="1860" w:header="720" w:footer="66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738C" w14:textId="77777777" w:rsidR="00AD7090" w:rsidRDefault="00AD7090">
      <w:r>
        <w:separator/>
      </w:r>
    </w:p>
    <w:p w14:paraId="0D3ACC1B" w14:textId="77777777" w:rsidR="00AD7090" w:rsidRDefault="00AD7090"/>
  </w:endnote>
  <w:endnote w:type="continuationSeparator" w:id="0">
    <w:p w14:paraId="6D0B08A7" w14:textId="77777777" w:rsidR="00AD7090" w:rsidRDefault="00AD7090">
      <w:r>
        <w:continuationSeparator/>
      </w:r>
    </w:p>
    <w:p w14:paraId="5B57EAF9" w14:textId="77777777" w:rsidR="00AD7090" w:rsidRDefault="00AD7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129E" w14:textId="286FA275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1FF">
      <w:rPr>
        <w:rStyle w:val="PageNumber"/>
        <w:noProof/>
      </w:rPr>
      <w:t>146</w:t>
    </w:r>
    <w:r>
      <w:rPr>
        <w:rStyle w:val="PageNumber"/>
      </w:rPr>
      <w:fldChar w:fldCharType="end"/>
    </w:r>
  </w:p>
  <w:p w14:paraId="14532DCA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47553C">
      <w:rPr>
        <w:b/>
        <w:szCs w:val="20"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5610518F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970C" w14:textId="447D32F7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651FF">
      <w:rPr>
        <w:rStyle w:val="PageNumber"/>
        <w:noProof/>
      </w:rPr>
      <w:t>145</w:t>
    </w:r>
    <w:r w:rsidRPr="001369F8">
      <w:rPr>
        <w:rStyle w:val="PageNumber"/>
      </w:rPr>
      <w:fldChar w:fldCharType="end"/>
    </w:r>
  </w:p>
  <w:p w14:paraId="7F957415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47553C">
      <w:rPr>
        <w:b/>
      </w:rPr>
      <w:t>Geometry</w:t>
    </w:r>
  </w:p>
  <w:p w14:paraId="239349D5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999D" w14:textId="77777777" w:rsidR="00AD7090" w:rsidRDefault="00AD7090">
      <w:r>
        <w:separator/>
      </w:r>
    </w:p>
    <w:p w14:paraId="269CD74E" w14:textId="77777777" w:rsidR="00AD7090" w:rsidRDefault="00AD7090"/>
  </w:footnote>
  <w:footnote w:type="continuationSeparator" w:id="0">
    <w:p w14:paraId="1A7F365C" w14:textId="77777777" w:rsidR="00AD7090" w:rsidRDefault="00AD7090">
      <w:r>
        <w:continuationSeparator/>
      </w:r>
    </w:p>
    <w:p w14:paraId="1D553640" w14:textId="77777777" w:rsidR="00AD7090" w:rsidRDefault="00AD70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797"/>
    <w:multiLevelType w:val="hybridMultilevel"/>
    <w:tmpl w:val="3926E716"/>
    <w:lvl w:ilvl="0" w:tplc="C6AA0FDE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A2412DC"/>
    <w:multiLevelType w:val="hybridMultilevel"/>
    <w:tmpl w:val="0A64D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F44A3"/>
    <w:multiLevelType w:val="hybridMultilevel"/>
    <w:tmpl w:val="87FC6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9A"/>
    <w:rsid w:val="000029A3"/>
    <w:rsid w:val="000246C6"/>
    <w:rsid w:val="000724BE"/>
    <w:rsid w:val="00096927"/>
    <w:rsid w:val="000A4CD6"/>
    <w:rsid w:val="000C5FA8"/>
    <w:rsid w:val="000D47C7"/>
    <w:rsid w:val="000F5EE3"/>
    <w:rsid w:val="00103B50"/>
    <w:rsid w:val="0010566E"/>
    <w:rsid w:val="001167D5"/>
    <w:rsid w:val="001369F8"/>
    <w:rsid w:val="00136C07"/>
    <w:rsid w:val="001E466B"/>
    <w:rsid w:val="001F7E0F"/>
    <w:rsid w:val="001F7F36"/>
    <w:rsid w:val="0021217C"/>
    <w:rsid w:val="0022661A"/>
    <w:rsid w:val="00232335"/>
    <w:rsid w:val="00236737"/>
    <w:rsid w:val="00237F95"/>
    <w:rsid w:val="0024494F"/>
    <w:rsid w:val="002521BD"/>
    <w:rsid w:val="00265467"/>
    <w:rsid w:val="002737E6"/>
    <w:rsid w:val="002748C2"/>
    <w:rsid w:val="00284A80"/>
    <w:rsid w:val="0028608A"/>
    <w:rsid w:val="002A24E1"/>
    <w:rsid w:val="002B6A9C"/>
    <w:rsid w:val="002B7038"/>
    <w:rsid w:val="002B7D44"/>
    <w:rsid w:val="002E1EF4"/>
    <w:rsid w:val="00307F11"/>
    <w:rsid w:val="003269B9"/>
    <w:rsid w:val="00326F98"/>
    <w:rsid w:val="00330C95"/>
    <w:rsid w:val="003330DF"/>
    <w:rsid w:val="0033797F"/>
    <w:rsid w:val="00344665"/>
    <w:rsid w:val="00347C00"/>
    <w:rsid w:val="00351087"/>
    <w:rsid w:val="00364D8E"/>
    <w:rsid w:val="00393F9C"/>
    <w:rsid w:val="00395478"/>
    <w:rsid w:val="003A0035"/>
    <w:rsid w:val="003C7D6D"/>
    <w:rsid w:val="003D184F"/>
    <w:rsid w:val="003E0319"/>
    <w:rsid w:val="003E365F"/>
    <w:rsid w:val="003E55F1"/>
    <w:rsid w:val="003E6622"/>
    <w:rsid w:val="003F54F1"/>
    <w:rsid w:val="004045D5"/>
    <w:rsid w:val="0041438A"/>
    <w:rsid w:val="00435014"/>
    <w:rsid w:val="004517CD"/>
    <w:rsid w:val="00462C65"/>
    <w:rsid w:val="00471EE5"/>
    <w:rsid w:val="0047553C"/>
    <w:rsid w:val="00475754"/>
    <w:rsid w:val="00493F29"/>
    <w:rsid w:val="004E2DB0"/>
    <w:rsid w:val="004E3F2B"/>
    <w:rsid w:val="004F45EB"/>
    <w:rsid w:val="004F691A"/>
    <w:rsid w:val="00504500"/>
    <w:rsid w:val="00520354"/>
    <w:rsid w:val="005273FE"/>
    <w:rsid w:val="00533102"/>
    <w:rsid w:val="0054564A"/>
    <w:rsid w:val="0054656D"/>
    <w:rsid w:val="005B160B"/>
    <w:rsid w:val="005B2959"/>
    <w:rsid w:val="005B382A"/>
    <w:rsid w:val="005E5326"/>
    <w:rsid w:val="00631EBF"/>
    <w:rsid w:val="006341B2"/>
    <w:rsid w:val="00642759"/>
    <w:rsid w:val="006C0265"/>
    <w:rsid w:val="006C3A7D"/>
    <w:rsid w:val="006D272F"/>
    <w:rsid w:val="006E470D"/>
    <w:rsid w:val="006E7CD9"/>
    <w:rsid w:val="00721A5C"/>
    <w:rsid w:val="00740C9B"/>
    <w:rsid w:val="007651FF"/>
    <w:rsid w:val="007970EB"/>
    <w:rsid w:val="007B45D7"/>
    <w:rsid w:val="007B499D"/>
    <w:rsid w:val="007C6A7C"/>
    <w:rsid w:val="007D5240"/>
    <w:rsid w:val="007E35B2"/>
    <w:rsid w:val="0080688F"/>
    <w:rsid w:val="00810827"/>
    <w:rsid w:val="008201C4"/>
    <w:rsid w:val="00820702"/>
    <w:rsid w:val="00843AAF"/>
    <w:rsid w:val="00853DAA"/>
    <w:rsid w:val="00864EAF"/>
    <w:rsid w:val="00867D9B"/>
    <w:rsid w:val="00881A6E"/>
    <w:rsid w:val="00893443"/>
    <w:rsid w:val="008A5263"/>
    <w:rsid w:val="008A57D3"/>
    <w:rsid w:val="008E2A7C"/>
    <w:rsid w:val="0090129A"/>
    <w:rsid w:val="00905EF8"/>
    <w:rsid w:val="00967313"/>
    <w:rsid w:val="00996E1E"/>
    <w:rsid w:val="00A0172C"/>
    <w:rsid w:val="00A0468E"/>
    <w:rsid w:val="00A13E6D"/>
    <w:rsid w:val="00A17D8B"/>
    <w:rsid w:val="00A210CF"/>
    <w:rsid w:val="00A242C9"/>
    <w:rsid w:val="00A25805"/>
    <w:rsid w:val="00A71DEF"/>
    <w:rsid w:val="00A74E61"/>
    <w:rsid w:val="00A85232"/>
    <w:rsid w:val="00A9568F"/>
    <w:rsid w:val="00AA3B23"/>
    <w:rsid w:val="00AD7090"/>
    <w:rsid w:val="00AF3DA0"/>
    <w:rsid w:val="00B01887"/>
    <w:rsid w:val="00B068A9"/>
    <w:rsid w:val="00B14F43"/>
    <w:rsid w:val="00B47F01"/>
    <w:rsid w:val="00B51809"/>
    <w:rsid w:val="00B7637E"/>
    <w:rsid w:val="00B77D8F"/>
    <w:rsid w:val="00B93654"/>
    <w:rsid w:val="00B96D83"/>
    <w:rsid w:val="00BA64A9"/>
    <w:rsid w:val="00BB7417"/>
    <w:rsid w:val="00BC3DFA"/>
    <w:rsid w:val="00BC6822"/>
    <w:rsid w:val="00BD1F5F"/>
    <w:rsid w:val="00BF3000"/>
    <w:rsid w:val="00C1441A"/>
    <w:rsid w:val="00C24AED"/>
    <w:rsid w:val="00C53ABC"/>
    <w:rsid w:val="00C62938"/>
    <w:rsid w:val="00C677A0"/>
    <w:rsid w:val="00CA30D1"/>
    <w:rsid w:val="00D11366"/>
    <w:rsid w:val="00D154A5"/>
    <w:rsid w:val="00D209F4"/>
    <w:rsid w:val="00D438EE"/>
    <w:rsid w:val="00D447B0"/>
    <w:rsid w:val="00D640F0"/>
    <w:rsid w:val="00D83825"/>
    <w:rsid w:val="00DB6444"/>
    <w:rsid w:val="00DC2BD9"/>
    <w:rsid w:val="00DD0CF9"/>
    <w:rsid w:val="00DE3325"/>
    <w:rsid w:val="00DF0027"/>
    <w:rsid w:val="00E01B0C"/>
    <w:rsid w:val="00E05018"/>
    <w:rsid w:val="00E154B0"/>
    <w:rsid w:val="00E16B69"/>
    <w:rsid w:val="00E227D6"/>
    <w:rsid w:val="00E522FD"/>
    <w:rsid w:val="00E636A4"/>
    <w:rsid w:val="00E75BE4"/>
    <w:rsid w:val="00ED4382"/>
    <w:rsid w:val="00EE3DAC"/>
    <w:rsid w:val="00EE4FC4"/>
    <w:rsid w:val="00F04EDB"/>
    <w:rsid w:val="00F05FCB"/>
    <w:rsid w:val="00F4686A"/>
    <w:rsid w:val="00F7342F"/>
    <w:rsid w:val="00FD66CB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0D29794"/>
  <w15:docId w15:val="{0A93FD14-C9AA-486C-B166-2D796B89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A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9012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012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21" Type="http://schemas.openxmlformats.org/officeDocument/2006/relationships/image" Target="media/image9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1.bin"/><Relationship Id="rId49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6.png"/><Relationship Id="rId44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5.png"/><Relationship Id="rId35" Type="http://schemas.openxmlformats.org/officeDocument/2006/relationships/image" Target="media/image19.wmf"/><Relationship Id="rId43" Type="http://schemas.openxmlformats.org/officeDocument/2006/relationships/oleObject" Target="embeddings/oleObject14.bin"/><Relationship Id="rId4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5.wmf"/><Relationship Id="rId20" Type="http://schemas.openxmlformats.org/officeDocument/2006/relationships/oleObject" Target="embeddings/oleObject6.bin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Desktop\Desktop\Larson%20HS%20Student%20Journal\Geometry\Chapter%2005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6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Harpreet Singh</dc:creator>
  <cp:lastModifiedBy>Neil Marshall</cp:lastModifiedBy>
  <cp:revision>3</cp:revision>
  <cp:lastPrinted>2014-05-29T09:23:00Z</cp:lastPrinted>
  <dcterms:created xsi:type="dcterms:W3CDTF">2019-11-05T16:57:00Z</dcterms:created>
  <dcterms:modified xsi:type="dcterms:W3CDTF">2019-11-05T17:03:00Z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