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01085" w14:textId="77777777"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7C2401" wp14:editId="2E7E079E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DD2DB8" w14:textId="77777777"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162FD100" w14:textId="77777777"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5B0B9C">
                              <w:rPr>
                                <w:rStyle w:val="ForUseWith"/>
                              </w:rPr>
                              <w:t>7</w:t>
                            </w:r>
                            <w:r>
                              <w:rPr>
                                <w:rStyle w:val="ForUseWith"/>
                              </w:rPr>
                              <w:t>.1</w:t>
                            </w:r>
                          </w:p>
                          <w:p w14:paraId="4371A8B8" w14:textId="77777777"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7C240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4EDD2DB8" w14:textId="77777777"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162FD100" w14:textId="77777777"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5B0B9C">
                        <w:rPr>
                          <w:rStyle w:val="ForUseWith"/>
                        </w:rPr>
                        <w:t>7</w:t>
                      </w:r>
                      <w:r>
                        <w:rPr>
                          <w:rStyle w:val="ForUseWith"/>
                        </w:rPr>
                        <w:t>.1</w:t>
                      </w:r>
                    </w:p>
                    <w:p w14:paraId="4371A8B8" w14:textId="77777777"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33F6F64A" wp14:editId="24535013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D1EA3" w14:textId="77777777" w:rsidR="00237F95" w:rsidRPr="00905465" w:rsidRDefault="005B0B9C" w:rsidP="00237F95">
                            <w:pPr>
                              <w:pStyle w:val="TitleNumber"/>
                            </w:pPr>
                            <w:r>
                              <w:t>7</w:t>
                            </w:r>
                            <w:r w:rsidR="00237F95">
                              <w:t>.</w:t>
                            </w:r>
                            <w:r w:rsidR="005B382A">
                              <w:t>1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F6F64A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14:paraId="2CCD1EA3" w14:textId="77777777" w:rsidR="00237F95" w:rsidRPr="00905465" w:rsidRDefault="005B0B9C" w:rsidP="00237F95">
                      <w:pPr>
                        <w:pStyle w:val="TitleNumber"/>
                      </w:pPr>
                      <w:r>
                        <w:t>7</w:t>
                      </w:r>
                      <w:r w:rsidR="00237F95">
                        <w:t>.</w:t>
                      </w:r>
                      <w:r w:rsidR="005B382A">
                        <w:t>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14:paraId="4E9689C5" w14:textId="77777777" w:rsidR="005B0B9C" w:rsidRDefault="005B0B9C" w:rsidP="005B0B9C">
      <w:pPr>
        <w:pStyle w:val="DirectionLine"/>
      </w:pPr>
      <w:r>
        <w:t>In your own words, write the meaning of each vocabulary term.</w:t>
      </w:r>
    </w:p>
    <w:p w14:paraId="0030210A" w14:textId="0178D6FE" w:rsidR="005B0B9C" w:rsidRDefault="000330D0" w:rsidP="005B0B9C">
      <w:pPr>
        <w:pStyle w:val="BaseText"/>
      </w:pPr>
      <w:proofErr w:type="gramStart"/>
      <w:r w:rsidRPr="000330D0">
        <w:rPr>
          <w:highlight w:val="yellow"/>
        </w:rPr>
        <w:t>d</w:t>
      </w:r>
      <w:r w:rsidR="005B0B9C" w:rsidRPr="000330D0">
        <w:rPr>
          <w:highlight w:val="yellow"/>
        </w:rPr>
        <w:t>iagonal</w:t>
      </w:r>
      <w:proofErr w:type="gramEnd"/>
      <w:r>
        <w:t xml:space="preserve"> – segment that joins two nonconsecutive vertices of a polygon</w:t>
      </w:r>
    </w:p>
    <w:p w14:paraId="51702146" w14:textId="77777777" w:rsidR="005B0B9C" w:rsidRDefault="005B0B9C" w:rsidP="005B0B9C">
      <w:pPr>
        <w:pStyle w:val="BaseText"/>
      </w:pPr>
    </w:p>
    <w:p w14:paraId="55B94D73" w14:textId="0CE7FE10" w:rsidR="005B0B9C" w:rsidRDefault="005B0B9C" w:rsidP="005B0B9C">
      <w:pPr>
        <w:pStyle w:val="BaseText"/>
      </w:pPr>
      <w:proofErr w:type="gramStart"/>
      <w:r w:rsidRPr="000330D0">
        <w:rPr>
          <w:highlight w:val="yellow"/>
        </w:rPr>
        <w:t>equilateral</w:t>
      </w:r>
      <w:proofErr w:type="gramEnd"/>
      <w:r w:rsidRPr="000330D0">
        <w:rPr>
          <w:highlight w:val="yellow"/>
        </w:rPr>
        <w:t xml:space="preserve"> polygon</w:t>
      </w:r>
      <w:r w:rsidR="000330D0">
        <w:t xml:space="preserve"> – polygon with all congruent sides</w:t>
      </w:r>
    </w:p>
    <w:p w14:paraId="40DD26E5" w14:textId="77777777" w:rsidR="005B0B9C" w:rsidRDefault="005B0B9C" w:rsidP="005B0B9C">
      <w:pPr>
        <w:pStyle w:val="BaseText"/>
      </w:pPr>
    </w:p>
    <w:p w14:paraId="7F29EB2A" w14:textId="75F2593A" w:rsidR="005B0B9C" w:rsidRDefault="005B0B9C" w:rsidP="005B0B9C">
      <w:pPr>
        <w:pStyle w:val="BaseText"/>
      </w:pPr>
      <w:proofErr w:type="gramStart"/>
      <w:r w:rsidRPr="000330D0">
        <w:rPr>
          <w:highlight w:val="yellow"/>
        </w:rPr>
        <w:t>equiangular</w:t>
      </w:r>
      <w:proofErr w:type="gramEnd"/>
      <w:r w:rsidRPr="000330D0">
        <w:rPr>
          <w:highlight w:val="yellow"/>
        </w:rPr>
        <w:t xml:space="preserve"> polygon</w:t>
      </w:r>
      <w:r w:rsidR="000330D0">
        <w:t xml:space="preserve"> – polygon with all interior angles congruent</w:t>
      </w:r>
    </w:p>
    <w:p w14:paraId="062FB182" w14:textId="77777777" w:rsidR="005B0B9C" w:rsidRDefault="005B0B9C" w:rsidP="005B0B9C">
      <w:pPr>
        <w:pStyle w:val="BaseText"/>
      </w:pPr>
    </w:p>
    <w:p w14:paraId="6EB97674" w14:textId="4339F3BC" w:rsidR="005B0B9C" w:rsidRDefault="005B0B9C" w:rsidP="005B0B9C">
      <w:pPr>
        <w:pStyle w:val="BaseText"/>
      </w:pPr>
      <w:proofErr w:type="gramStart"/>
      <w:r w:rsidRPr="000330D0">
        <w:rPr>
          <w:highlight w:val="yellow"/>
        </w:rPr>
        <w:t>regular</w:t>
      </w:r>
      <w:proofErr w:type="gramEnd"/>
      <w:r w:rsidRPr="000330D0">
        <w:rPr>
          <w:highlight w:val="yellow"/>
        </w:rPr>
        <w:t xml:space="preserve"> polygon</w:t>
      </w:r>
      <w:r w:rsidR="000330D0">
        <w:t xml:space="preserve"> – convex polygon that is both equilateral and equiangular</w:t>
      </w:r>
    </w:p>
    <w:p w14:paraId="5C02431D" w14:textId="77777777" w:rsidR="005B0B9C" w:rsidRDefault="005B0B9C" w:rsidP="005B0B9C">
      <w:pPr>
        <w:pStyle w:val="BaseText"/>
      </w:pPr>
    </w:p>
    <w:p w14:paraId="5DD59CDB" w14:textId="77777777" w:rsidR="005B0B9C" w:rsidRDefault="005B0B9C" w:rsidP="005B0B9C">
      <w:pPr>
        <w:pStyle w:val="CoreConcepts"/>
      </w:pPr>
      <w:r>
        <w:t>Theorems</w:t>
      </w:r>
      <w:bookmarkStart w:id="0" w:name="_GoBack"/>
      <w:bookmarkEnd w:id="0"/>
    </w:p>
    <w:p w14:paraId="66EF57EC" w14:textId="77777777" w:rsidR="005B0B9C" w:rsidRDefault="005B0B9C" w:rsidP="00DA5389">
      <w:pPr>
        <w:pStyle w:val="ArialBold12pt"/>
        <w:tabs>
          <w:tab w:val="left" w:pos="1699"/>
        </w:tabs>
        <w:ind w:right="1685"/>
      </w:pPr>
      <w:r>
        <w:t>Theorem 7.1</w:t>
      </w:r>
      <w:r w:rsidR="00DA5389">
        <w:tab/>
      </w:r>
      <w:r>
        <w:t>Polygon Interior Angles Theorem</w:t>
      </w:r>
    </w:p>
    <w:p w14:paraId="070CD4D3" w14:textId="0F79D3E2" w:rsidR="005B0B9C" w:rsidRDefault="00065288" w:rsidP="0059309B">
      <w:pPr>
        <w:pStyle w:val="BaseTex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97C30E" wp14:editId="171DEF77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188720" cy="804545"/>
            <wp:effectExtent l="0" t="0" r="0" b="0"/>
            <wp:wrapNone/>
            <wp:docPr id="5" name="Picture 5" descr="TA: C:\Users\harry\Desktop\Desktop\Larson HS Student Journal\Geometry\Chapter 07\Arts\HSGeo_t_0701_003.eps,29/May/2014 14:12:08 replaced: 6/29/2018 3:49:37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B9C">
        <w:t>The sum of the measures of the interior angles</w:t>
      </w:r>
      <w:r w:rsidR="00DA5389" w:rsidRPr="00DA5389">
        <w:rPr>
          <w:noProof/>
        </w:rPr>
        <w:t xml:space="preserve"> </w:t>
      </w:r>
      <w:r w:rsidR="0059309B">
        <w:br/>
      </w:r>
      <w:r w:rsidR="005B0B9C">
        <w:t xml:space="preserve">of a convex </w:t>
      </w:r>
      <w:r w:rsidR="005B0B9C">
        <w:rPr>
          <w:i/>
        </w:rPr>
        <w:t>n-</w:t>
      </w:r>
      <w:proofErr w:type="spellStart"/>
      <w:r w:rsidR="005B0B9C">
        <w:t>gon</w:t>
      </w:r>
      <w:proofErr w:type="spellEnd"/>
      <w:r w:rsidR="005B0B9C">
        <w:t xml:space="preserve"> is </w:t>
      </w:r>
      <w:r w:rsidR="00DA5389" w:rsidRPr="00DA5389">
        <w:rPr>
          <w:position w:val="-12"/>
        </w:rPr>
        <w:object w:dxaOrig="1440" w:dyaOrig="360" w14:anchorId="6B26F0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8.15pt" o:ole="">
            <v:imagedata r:id="rId7" o:title=""/>
          </v:shape>
          <o:OLEObject Type="Embed" ProgID="Equation.DSMT4" ShapeID="_x0000_i1025" DrawAspect="Content" ObjectID="_1639812957" r:id="rId8"/>
        </w:object>
      </w:r>
    </w:p>
    <w:p w14:paraId="124D5F33" w14:textId="77777777" w:rsidR="005B0B9C" w:rsidRPr="0054564A" w:rsidRDefault="005B0B9C" w:rsidP="005B0B9C">
      <w:pPr>
        <w:pStyle w:val="BaseText"/>
        <w:ind w:left="720" w:right="1685" w:hanging="720"/>
        <w:rPr>
          <w:b/>
        </w:rPr>
      </w:pPr>
      <w:r>
        <w:tab/>
      </w:r>
      <w:r w:rsidR="00DA5389" w:rsidRPr="00DA5389">
        <w:rPr>
          <w:position w:val="-12"/>
        </w:rPr>
        <w:object w:dxaOrig="4160" w:dyaOrig="360" w14:anchorId="4FF32786">
          <v:shape id="_x0000_i1026" type="#_x0000_t75" style="width:208.5pt;height:18.15pt" o:ole="">
            <v:imagedata r:id="rId9" o:title=""/>
          </v:shape>
          <o:OLEObject Type="Embed" ProgID="Equation.DSMT4" ShapeID="_x0000_i1026" DrawAspect="Content" ObjectID="_1639812958" r:id="rId10"/>
        </w:object>
      </w:r>
    </w:p>
    <w:p w14:paraId="3D49D203" w14:textId="77777777" w:rsidR="005B0B9C" w:rsidRPr="00B51809" w:rsidRDefault="005B0B9C" w:rsidP="005B0B9C">
      <w:pPr>
        <w:pStyle w:val="ArialBold12pt"/>
      </w:pPr>
      <w:r w:rsidRPr="00B51809">
        <w:t>Notes:</w:t>
      </w:r>
    </w:p>
    <w:p w14:paraId="540A968E" w14:textId="77777777" w:rsidR="005B0B9C" w:rsidRDefault="005B0B9C" w:rsidP="005B0B9C">
      <w:pPr>
        <w:pStyle w:val="BaseText"/>
      </w:pPr>
    </w:p>
    <w:p w14:paraId="353E9AC8" w14:textId="77777777" w:rsidR="005B0B9C" w:rsidRDefault="005B0B9C" w:rsidP="005B0B9C">
      <w:pPr>
        <w:pStyle w:val="BaseText"/>
      </w:pPr>
    </w:p>
    <w:p w14:paraId="3DC4B24A" w14:textId="77777777" w:rsidR="005B0B9C" w:rsidRDefault="005B0B9C" w:rsidP="005B0B9C">
      <w:pPr>
        <w:pStyle w:val="BaseText"/>
      </w:pPr>
    </w:p>
    <w:p w14:paraId="3DF88D3C" w14:textId="77777777" w:rsidR="005B0B9C" w:rsidRDefault="005B0B9C" w:rsidP="005B0B9C">
      <w:pPr>
        <w:pStyle w:val="BaseText"/>
      </w:pPr>
    </w:p>
    <w:p w14:paraId="034F1429" w14:textId="77777777" w:rsidR="005B0B9C" w:rsidRPr="00B51809" w:rsidRDefault="005B0B9C" w:rsidP="005B0B9C">
      <w:pPr>
        <w:pStyle w:val="BaseText"/>
      </w:pPr>
    </w:p>
    <w:p w14:paraId="0BC528D0" w14:textId="77777777"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3E402668" wp14:editId="3E0E3EBF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8D2C2" w14:textId="77777777" w:rsidR="005B160B" w:rsidRDefault="00F24B5B" w:rsidP="005B160B">
                            <w:pPr>
                              <w:pStyle w:val="TitleNumberSmall"/>
                            </w:pPr>
                            <w:r>
                              <w:t>7</w:t>
                            </w:r>
                            <w:r w:rsidR="005B160B"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402668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7D08D2C2" w14:textId="77777777" w:rsidR="005B160B" w:rsidRDefault="00F24B5B" w:rsidP="005B160B">
                      <w:pPr>
                        <w:pStyle w:val="TitleNumberSmall"/>
                      </w:pPr>
                      <w:r>
                        <w:t>7</w:t>
                      </w:r>
                      <w:r w:rsidR="005B160B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89EC7E" wp14:editId="1D428613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7B56E" w14:textId="77777777"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EC7E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14:paraId="11E7B56E" w14:textId="77777777"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25BB64B8" w14:textId="77777777" w:rsidR="005B0B9C" w:rsidRDefault="005B0B9C" w:rsidP="00F24B5B">
      <w:pPr>
        <w:pStyle w:val="ArialBold12pt"/>
        <w:tabs>
          <w:tab w:val="left" w:pos="1699"/>
        </w:tabs>
        <w:ind w:right="1685"/>
      </w:pPr>
      <w:r>
        <w:t>Corollary 7.1</w:t>
      </w:r>
      <w:r>
        <w:tab/>
        <w:t>Corollary to the Polygon Interior Angles Theorem</w:t>
      </w:r>
    </w:p>
    <w:p w14:paraId="2113B74F" w14:textId="77777777" w:rsidR="005B0B9C" w:rsidRPr="0054564A" w:rsidRDefault="005B0B9C" w:rsidP="005B0B9C">
      <w:pPr>
        <w:pStyle w:val="BaseText"/>
        <w:ind w:left="720" w:right="1685" w:hanging="720"/>
        <w:rPr>
          <w:b/>
        </w:rPr>
      </w:pPr>
      <w:r>
        <w:t xml:space="preserve">The sum of the measures of the interior angles of a quadrilateral is </w:t>
      </w:r>
      <w:r w:rsidR="004E2112" w:rsidRPr="0084692F">
        <w:rPr>
          <w:position w:val="-6"/>
        </w:rPr>
        <w:object w:dxaOrig="520" w:dyaOrig="260" w14:anchorId="1C1E5AC0">
          <v:shape id="_x0000_i1027" type="#_x0000_t75" style="width:26.3pt;height:13.15pt" o:ole="">
            <v:imagedata r:id="rId11" o:title=""/>
          </v:shape>
          <o:OLEObject Type="Embed" ProgID="Equation.DSMT4" ShapeID="_x0000_i1027" DrawAspect="Content" ObjectID="_1639812959" r:id="rId12"/>
        </w:object>
      </w:r>
    </w:p>
    <w:p w14:paraId="0C6C1F71" w14:textId="77777777" w:rsidR="005B0B9C" w:rsidRPr="00B51809" w:rsidRDefault="005B0B9C" w:rsidP="005B0B9C">
      <w:pPr>
        <w:pStyle w:val="ArialBold12pt"/>
      </w:pPr>
      <w:r w:rsidRPr="00B51809">
        <w:t>Notes:</w:t>
      </w:r>
    </w:p>
    <w:p w14:paraId="2AFEE3B1" w14:textId="77777777" w:rsidR="005B0B9C" w:rsidRDefault="005B0B9C" w:rsidP="005B0B9C">
      <w:pPr>
        <w:pStyle w:val="BaseText"/>
      </w:pPr>
    </w:p>
    <w:p w14:paraId="0F71D0E3" w14:textId="77777777" w:rsidR="005B0B9C" w:rsidRDefault="005B0B9C" w:rsidP="005B0B9C">
      <w:pPr>
        <w:pStyle w:val="BaseText"/>
      </w:pPr>
    </w:p>
    <w:p w14:paraId="1C674C8D" w14:textId="77777777" w:rsidR="005B0B9C" w:rsidRDefault="005B0B9C" w:rsidP="005B0B9C">
      <w:pPr>
        <w:pStyle w:val="BaseText"/>
      </w:pPr>
    </w:p>
    <w:p w14:paraId="41F08245" w14:textId="77777777" w:rsidR="005B0B9C" w:rsidRDefault="005B0B9C" w:rsidP="005B0B9C">
      <w:pPr>
        <w:pStyle w:val="BaseText"/>
      </w:pPr>
    </w:p>
    <w:p w14:paraId="42C2665F" w14:textId="77777777" w:rsidR="005B0B9C" w:rsidRDefault="005B0B9C" w:rsidP="005B0B9C">
      <w:pPr>
        <w:pStyle w:val="BaseText"/>
      </w:pPr>
    </w:p>
    <w:p w14:paraId="36DE2FD1" w14:textId="77777777" w:rsidR="005B0B9C" w:rsidRPr="00B51809" w:rsidRDefault="005B0B9C" w:rsidP="005B0B9C">
      <w:pPr>
        <w:pStyle w:val="BaseText"/>
      </w:pPr>
    </w:p>
    <w:p w14:paraId="04DD2E96" w14:textId="77777777" w:rsidR="005B0B9C" w:rsidRDefault="005B0B9C" w:rsidP="004E2112">
      <w:pPr>
        <w:pStyle w:val="ArialBold12pt"/>
        <w:tabs>
          <w:tab w:val="left" w:pos="1699"/>
        </w:tabs>
        <w:ind w:right="1685"/>
      </w:pPr>
      <w:r>
        <w:t>Theorem 7.2</w:t>
      </w:r>
      <w:r>
        <w:tab/>
        <w:t>Polygon Exterior Angles Theorem</w:t>
      </w:r>
    </w:p>
    <w:p w14:paraId="3450D2CF" w14:textId="77777777" w:rsidR="005B0B9C" w:rsidRDefault="00EE3F26" w:rsidP="00EE3F26">
      <w:pPr>
        <w:pStyle w:val="BaseText"/>
        <w:ind w:right="1685"/>
      </w:pPr>
      <w:r>
        <w:rPr>
          <w:noProof/>
        </w:rPr>
        <w:drawing>
          <wp:anchor distT="0" distB="0" distL="114300" distR="114300" simplePos="0" relativeHeight="251676672" behindDoc="0" locked="1" layoutInCell="1" allowOverlap="1" wp14:anchorId="538C350A" wp14:editId="7F9E4C00">
            <wp:simplePos x="0" y="0"/>
            <wp:positionH relativeFrom="column">
              <wp:posOffset>3362325</wp:posOffset>
            </wp:positionH>
            <wp:positionV relativeFrom="paragraph">
              <wp:posOffset>0</wp:posOffset>
            </wp:positionV>
            <wp:extent cx="1069340" cy="1069340"/>
            <wp:effectExtent l="0" t="0" r="0" b="0"/>
            <wp:wrapNone/>
            <wp:docPr id="15" name="Picture 15" descr="TA: C:\Users\harry\Desktop\Desktop\Larson HS Student Journal\Geometry\Chapter 07\Arts\HSGeo_t_0701_004.eps,29/May/2014 14:07:12 replaced: 6/29/2018 3:49:38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B9C">
        <w:t>The sum of the measures of the exterior angles of a</w:t>
      </w:r>
      <w:r>
        <w:br/>
      </w:r>
      <w:r w:rsidR="005B0B9C">
        <w:t xml:space="preserve">convex polygon, one angle at each vertex, is </w:t>
      </w:r>
      <w:r w:rsidRPr="0084692F">
        <w:rPr>
          <w:position w:val="-6"/>
        </w:rPr>
        <w:object w:dxaOrig="520" w:dyaOrig="260" w14:anchorId="3B1A7F17">
          <v:shape id="_x0000_i1028" type="#_x0000_t75" style="width:26.3pt;height:13.15pt" o:ole="">
            <v:imagedata r:id="rId14" o:title=""/>
          </v:shape>
          <o:OLEObject Type="Embed" ProgID="Equation.DSMT4" ShapeID="_x0000_i1028" DrawAspect="Content" ObjectID="_1639812960" r:id="rId15"/>
        </w:object>
      </w:r>
    </w:p>
    <w:p w14:paraId="1BB43062" w14:textId="77777777" w:rsidR="005B0B9C" w:rsidRPr="00165AF8" w:rsidRDefault="005B0B9C" w:rsidP="005B0B9C">
      <w:pPr>
        <w:pStyle w:val="BaseText"/>
        <w:ind w:left="720" w:right="1685" w:hanging="720"/>
        <w:rPr>
          <w:b/>
        </w:rPr>
      </w:pPr>
      <w:r>
        <w:tab/>
      </w:r>
      <w:r w:rsidR="00EE3F26" w:rsidRPr="00EE3F26">
        <w:rPr>
          <w:position w:val="-10"/>
        </w:rPr>
        <w:object w:dxaOrig="3260" w:dyaOrig="300" w14:anchorId="028A6E4D">
          <v:shape id="_x0000_i1029" type="#_x0000_t75" style="width:162.15pt;height:15.05pt" o:ole="">
            <v:imagedata r:id="rId16" o:title=""/>
          </v:shape>
          <o:OLEObject Type="Embed" ProgID="Equation.DSMT4" ShapeID="_x0000_i1029" DrawAspect="Content" ObjectID="_1639812961" r:id="rId17"/>
        </w:object>
      </w:r>
    </w:p>
    <w:p w14:paraId="6AB0E9A1" w14:textId="77777777" w:rsidR="005B0B9C" w:rsidRPr="00B51809" w:rsidRDefault="005B0B9C" w:rsidP="005B0B9C">
      <w:pPr>
        <w:pStyle w:val="ArialBold12pt"/>
      </w:pPr>
      <w:r w:rsidRPr="00B51809">
        <w:t>Notes:</w:t>
      </w:r>
    </w:p>
    <w:p w14:paraId="1FFFB103" w14:textId="77777777" w:rsidR="005B0B9C" w:rsidRDefault="005B0B9C" w:rsidP="005B0B9C">
      <w:pPr>
        <w:pStyle w:val="BaseText"/>
      </w:pPr>
    </w:p>
    <w:p w14:paraId="2F368CAB" w14:textId="77777777" w:rsidR="005B0B9C" w:rsidRDefault="005B0B9C" w:rsidP="005B0B9C">
      <w:pPr>
        <w:pStyle w:val="BaseText"/>
      </w:pPr>
    </w:p>
    <w:p w14:paraId="5ABF4806" w14:textId="77777777" w:rsidR="005B0B9C" w:rsidRDefault="005B0B9C" w:rsidP="005B0B9C">
      <w:pPr>
        <w:pStyle w:val="BaseText"/>
      </w:pPr>
    </w:p>
    <w:p w14:paraId="773AE817" w14:textId="77777777" w:rsidR="005B0B9C" w:rsidRDefault="005B0B9C" w:rsidP="005B0B9C">
      <w:pPr>
        <w:pStyle w:val="BaseText"/>
      </w:pPr>
    </w:p>
    <w:p w14:paraId="29E6B95C" w14:textId="77777777" w:rsidR="005B0B9C" w:rsidRPr="00B51809" w:rsidRDefault="005B0B9C" w:rsidP="005B0B9C">
      <w:pPr>
        <w:pStyle w:val="BaseText"/>
      </w:pPr>
    </w:p>
    <w:p w14:paraId="1361D3C5" w14:textId="77777777" w:rsidR="00096927" w:rsidRDefault="00096927" w:rsidP="00096927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13B62464" wp14:editId="4D9ECE7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90BB5" w14:textId="77777777" w:rsidR="00096927" w:rsidRDefault="00EE3F26" w:rsidP="00096927">
                            <w:pPr>
                              <w:pStyle w:val="TitleNumberSmall"/>
                            </w:pPr>
                            <w:r>
                              <w:t>7</w:t>
                            </w:r>
                            <w:r w:rsidR="00096927">
                              <w:t>.1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B62464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14:paraId="76E90BB5" w14:textId="77777777" w:rsidR="00096927" w:rsidRDefault="00EE3F26" w:rsidP="00096927">
                      <w:pPr>
                        <w:pStyle w:val="TitleNumberSmall"/>
                      </w:pPr>
                      <w:r>
                        <w:t>7</w:t>
                      </w:r>
                      <w:r w:rsidR="00096927">
                        <w:t>.1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62CC25" wp14:editId="493E9463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2B963" w14:textId="77777777"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2CC25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14:paraId="09C2B963" w14:textId="77777777"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14:paraId="2B05DBC6" w14:textId="77777777" w:rsidR="005B0B9C" w:rsidRDefault="005B0B9C" w:rsidP="005B0B9C">
      <w:pPr>
        <w:pStyle w:val="ExtraPracticeHead"/>
      </w:pPr>
      <w:r>
        <w:t>Extra Practice</w:t>
      </w:r>
    </w:p>
    <w:p w14:paraId="1ACCFF0B" w14:textId="77777777" w:rsidR="005B0B9C" w:rsidRDefault="005B0B9C" w:rsidP="005B0B9C">
      <w:pPr>
        <w:pStyle w:val="DirectionLine"/>
      </w:pPr>
      <w:r>
        <w:t>In Exercises 1–3, find the sum of the measures of the interior angles of the indicated convex polygon.</w:t>
      </w:r>
    </w:p>
    <w:p w14:paraId="456100BE" w14:textId="77777777" w:rsidR="005B0B9C" w:rsidRDefault="005B0B9C" w:rsidP="00EE3F26">
      <w:pPr>
        <w:pStyle w:val="NumList3"/>
      </w:pPr>
      <w:r>
        <w:tab/>
      </w:r>
      <w:r w:rsidRPr="007970EB">
        <w:rPr>
          <w:rStyle w:val="ExerciseNumber"/>
        </w:rPr>
        <w:t>1.</w:t>
      </w:r>
      <w:r>
        <w:tab/>
        <w:t>octagon</w:t>
      </w:r>
      <w:r>
        <w:tab/>
      </w:r>
      <w:r w:rsidRPr="007970EB">
        <w:rPr>
          <w:rStyle w:val="ExerciseNumber"/>
        </w:rPr>
        <w:t>2.</w:t>
      </w:r>
      <w:r>
        <w:tab/>
        <w:t>15-gon</w:t>
      </w:r>
      <w:r>
        <w:tab/>
      </w:r>
      <w:r w:rsidRPr="007970EB">
        <w:rPr>
          <w:rStyle w:val="ExerciseNumber"/>
        </w:rPr>
        <w:t>3.</w:t>
      </w:r>
      <w:r>
        <w:tab/>
        <w:t>24-gon</w:t>
      </w:r>
    </w:p>
    <w:p w14:paraId="35665842" w14:textId="77777777" w:rsidR="005B0B9C" w:rsidRDefault="005B0B9C" w:rsidP="005B0B9C">
      <w:pPr>
        <w:pStyle w:val="NumList4"/>
      </w:pPr>
    </w:p>
    <w:p w14:paraId="3254B0A6" w14:textId="77777777" w:rsidR="005B0B9C" w:rsidRDefault="005B0B9C" w:rsidP="005B0B9C">
      <w:pPr>
        <w:pStyle w:val="NumList4"/>
      </w:pPr>
    </w:p>
    <w:p w14:paraId="76098D85" w14:textId="77777777" w:rsidR="005B0B9C" w:rsidRDefault="005B0B9C" w:rsidP="005B0B9C">
      <w:pPr>
        <w:pStyle w:val="NumList4"/>
      </w:pPr>
    </w:p>
    <w:p w14:paraId="67871083" w14:textId="77777777" w:rsidR="005B0B9C" w:rsidRDefault="005B0B9C" w:rsidP="00EE3F26">
      <w:pPr>
        <w:pStyle w:val="DirectionLine"/>
      </w:pPr>
      <w:r>
        <w:t>In Exercises 4–6, the sum of the measures of the interior angles of a convex polygon is given. Classify the polygon by the number of sides.</w:t>
      </w:r>
    </w:p>
    <w:p w14:paraId="439172B1" w14:textId="77777777" w:rsidR="005B0B9C" w:rsidRDefault="005B0B9C" w:rsidP="00EE3F26">
      <w:pPr>
        <w:pStyle w:val="NumList3"/>
      </w:pPr>
      <w:r>
        <w:tab/>
      </w:r>
      <w:r w:rsidRPr="007970EB">
        <w:rPr>
          <w:rStyle w:val="ExerciseNumber"/>
        </w:rPr>
        <w:t>4.</w:t>
      </w:r>
      <w:r>
        <w:tab/>
      </w:r>
      <w:r w:rsidR="00EE3F26" w:rsidRPr="00EE3F26">
        <w:rPr>
          <w:position w:val="-6"/>
        </w:rPr>
        <w:object w:dxaOrig="480" w:dyaOrig="260" w14:anchorId="00CF77DB">
          <v:shape id="_x0000_i1030" type="#_x0000_t75" style="width:23.8pt;height:13.15pt" o:ole="">
            <v:imagedata r:id="rId18" o:title=""/>
          </v:shape>
          <o:OLEObject Type="Embed" ProgID="Equation.DSMT4" ShapeID="_x0000_i1030" DrawAspect="Content" ObjectID="_1639812962" r:id="rId19"/>
        </w:object>
      </w:r>
      <w:r>
        <w:tab/>
      </w:r>
      <w:r>
        <w:rPr>
          <w:rStyle w:val="ExerciseNumber"/>
        </w:rPr>
        <w:t>5</w:t>
      </w:r>
      <w:r w:rsidRPr="007970EB">
        <w:rPr>
          <w:rStyle w:val="ExerciseNumber"/>
        </w:rPr>
        <w:t>.</w:t>
      </w:r>
      <w:r>
        <w:tab/>
      </w:r>
      <w:r w:rsidR="00EE3F26" w:rsidRPr="00EE3F26">
        <w:rPr>
          <w:position w:val="-6"/>
        </w:rPr>
        <w:object w:dxaOrig="580" w:dyaOrig="260" w14:anchorId="3235B086">
          <v:shape id="_x0000_i1031" type="#_x0000_t75" style="width:28.8pt;height:13.15pt" o:ole="">
            <v:imagedata r:id="rId20" o:title=""/>
          </v:shape>
          <o:OLEObject Type="Embed" ProgID="Equation.DSMT4" ShapeID="_x0000_i1031" DrawAspect="Content" ObjectID="_1639812963" r:id="rId21"/>
        </w:object>
      </w:r>
      <w:r>
        <w:tab/>
      </w:r>
      <w:r>
        <w:rPr>
          <w:rStyle w:val="ExerciseNumber"/>
        </w:rPr>
        <w:t>6</w:t>
      </w:r>
      <w:r w:rsidRPr="007970EB">
        <w:rPr>
          <w:rStyle w:val="ExerciseNumber"/>
        </w:rPr>
        <w:t>.</w:t>
      </w:r>
      <w:r>
        <w:tab/>
      </w:r>
      <w:r w:rsidR="00EE3F26" w:rsidRPr="00EE3F26">
        <w:rPr>
          <w:position w:val="-6"/>
        </w:rPr>
        <w:object w:dxaOrig="600" w:dyaOrig="260" w14:anchorId="50C1E5B6">
          <v:shape id="_x0000_i1032" type="#_x0000_t75" style="width:30.05pt;height:13.15pt" o:ole="">
            <v:imagedata r:id="rId22" o:title=""/>
          </v:shape>
          <o:OLEObject Type="Embed" ProgID="Equation.DSMT4" ShapeID="_x0000_i1032" DrawAspect="Content" ObjectID="_1639812964" r:id="rId23"/>
        </w:object>
      </w:r>
    </w:p>
    <w:p w14:paraId="3DE9C8DE" w14:textId="77777777" w:rsidR="005B0B9C" w:rsidRDefault="005B0B9C" w:rsidP="005B0B9C">
      <w:pPr>
        <w:pStyle w:val="NumList4"/>
      </w:pPr>
    </w:p>
    <w:p w14:paraId="4CCBBAF3" w14:textId="77777777" w:rsidR="005B0B9C" w:rsidRDefault="005B0B9C" w:rsidP="005B0B9C">
      <w:pPr>
        <w:pStyle w:val="NumList4"/>
      </w:pPr>
    </w:p>
    <w:p w14:paraId="3ECFCF00" w14:textId="77777777" w:rsidR="005B0B9C" w:rsidRDefault="005B0B9C" w:rsidP="005B0B9C">
      <w:pPr>
        <w:pStyle w:val="NumList4"/>
      </w:pPr>
    </w:p>
    <w:p w14:paraId="4544FADB" w14:textId="77777777" w:rsidR="005B0B9C" w:rsidRDefault="005B0B9C" w:rsidP="005B0B9C">
      <w:pPr>
        <w:pStyle w:val="DirectionLine"/>
      </w:pPr>
      <w:r>
        <w:t xml:space="preserve">In Exercises 7–10, find the value of </w:t>
      </w:r>
      <w:r w:rsidRPr="00775CFD">
        <w:rPr>
          <w:i/>
        </w:rPr>
        <w:t>x</w:t>
      </w:r>
      <w:r>
        <w:t>.</w:t>
      </w:r>
    </w:p>
    <w:p w14:paraId="025884D2" w14:textId="77777777" w:rsidR="005B0B9C" w:rsidRDefault="0059309B" w:rsidP="005B0B9C">
      <w:pPr>
        <w:pStyle w:val="NumList4"/>
      </w:pPr>
      <w:r>
        <w:rPr>
          <w:noProof/>
        </w:rPr>
        <w:drawing>
          <wp:anchor distT="0" distB="0" distL="114300" distR="114300" simplePos="0" relativeHeight="251678720" behindDoc="0" locked="1" layoutInCell="1" allowOverlap="1" wp14:anchorId="39966513" wp14:editId="79E3D9A2">
            <wp:simplePos x="0" y="0"/>
            <wp:positionH relativeFrom="column">
              <wp:posOffset>3193415</wp:posOffset>
            </wp:positionH>
            <wp:positionV relativeFrom="paragraph">
              <wp:posOffset>57150</wp:posOffset>
            </wp:positionV>
            <wp:extent cx="1863090" cy="1267460"/>
            <wp:effectExtent l="0" t="0" r="3810" b="8890"/>
            <wp:wrapNone/>
            <wp:docPr id="9" name="Picture 9" descr="TA: K:\BI-HighSchool\Geometry.01\Ancillaries\Production\Geometry SJ\Geo SJ Ch 07\HSGeo_t_0701_006.eps,6/23/2014 8:42:57 AM replaced: 7/9/2018 4:35:59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6309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1" layoutInCell="1" allowOverlap="1" wp14:anchorId="5F429DF1" wp14:editId="12C81D47">
            <wp:simplePos x="0" y="0"/>
            <wp:positionH relativeFrom="column">
              <wp:posOffset>383540</wp:posOffset>
            </wp:positionH>
            <wp:positionV relativeFrom="paragraph">
              <wp:posOffset>57150</wp:posOffset>
            </wp:positionV>
            <wp:extent cx="1595755" cy="1595755"/>
            <wp:effectExtent l="0" t="0" r="4445" b="4445"/>
            <wp:wrapNone/>
            <wp:docPr id="8" name="Picture 8" descr="TA: K:\BI-HighSchool\Geometry.01\Ancillaries\Production\Geometry SJ\Geo SJ Ch 07\HSGeo_t_0701_005.eps,6/23/2014 8:42:08 AM replaced: 6/29/2018 3:49:4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595755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B9C">
        <w:tab/>
      </w:r>
      <w:r w:rsidR="005B0B9C">
        <w:rPr>
          <w:rStyle w:val="ExerciseNumber"/>
        </w:rPr>
        <w:t>7</w:t>
      </w:r>
      <w:r w:rsidR="005B0B9C" w:rsidRPr="007970EB">
        <w:rPr>
          <w:rStyle w:val="ExerciseNumber"/>
        </w:rPr>
        <w:t>.</w:t>
      </w:r>
      <w:r w:rsidR="005B0B9C">
        <w:tab/>
      </w:r>
      <w:r w:rsidR="005B0B9C">
        <w:tab/>
      </w:r>
      <w:r w:rsidR="005B0B9C">
        <w:tab/>
      </w:r>
      <w:r w:rsidR="005B0B9C">
        <w:tab/>
      </w:r>
      <w:r w:rsidR="005B0B9C">
        <w:rPr>
          <w:rStyle w:val="ExerciseNumber"/>
        </w:rPr>
        <w:t>8</w:t>
      </w:r>
      <w:r w:rsidR="005B0B9C" w:rsidRPr="007970EB">
        <w:rPr>
          <w:rStyle w:val="ExerciseNumber"/>
        </w:rPr>
        <w:t>.</w:t>
      </w:r>
      <w:r w:rsidR="005B0B9C">
        <w:tab/>
      </w:r>
    </w:p>
    <w:p w14:paraId="18EC16ED" w14:textId="77777777" w:rsidR="005B0B9C" w:rsidRDefault="005B0B9C" w:rsidP="005B0B9C">
      <w:pPr>
        <w:pStyle w:val="NumList4"/>
      </w:pPr>
      <w:r>
        <w:t xml:space="preserve"> </w:t>
      </w:r>
    </w:p>
    <w:p w14:paraId="34384324" w14:textId="77777777" w:rsidR="005B0B9C" w:rsidRDefault="005B0B9C" w:rsidP="005B0B9C">
      <w:pPr>
        <w:pStyle w:val="NumList4"/>
      </w:pPr>
    </w:p>
    <w:p w14:paraId="6D7479AB" w14:textId="77777777" w:rsidR="005B0B9C" w:rsidRDefault="005B0B9C" w:rsidP="005B0B9C">
      <w:pPr>
        <w:pStyle w:val="NumList4"/>
      </w:pPr>
    </w:p>
    <w:p w14:paraId="286C7ACD" w14:textId="77777777" w:rsidR="005B0B9C" w:rsidRDefault="005B0B9C" w:rsidP="005B0B9C">
      <w:pPr>
        <w:pStyle w:val="NumList4"/>
      </w:pPr>
    </w:p>
    <w:p w14:paraId="64AFD0AE" w14:textId="77777777" w:rsidR="005B0B9C" w:rsidRDefault="005B0B9C" w:rsidP="005B0B9C">
      <w:pPr>
        <w:pStyle w:val="NumList4"/>
      </w:pPr>
    </w:p>
    <w:p w14:paraId="47E5849E" w14:textId="77777777" w:rsidR="005B0B9C" w:rsidRDefault="0059309B" w:rsidP="005B0B9C">
      <w:pPr>
        <w:pStyle w:val="NumList4"/>
      </w:pPr>
      <w:r>
        <w:rPr>
          <w:noProof/>
        </w:rPr>
        <w:drawing>
          <wp:anchor distT="0" distB="0" distL="114300" distR="114300" simplePos="0" relativeHeight="251680768" behindDoc="0" locked="1" layoutInCell="1" allowOverlap="1" wp14:anchorId="61CAB431" wp14:editId="54F6612A">
            <wp:simplePos x="0" y="0"/>
            <wp:positionH relativeFrom="column">
              <wp:posOffset>3193415</wp:posOffset>
            </wp:positionH>
            <wp:positionV relativeFrom="paragraph">
              <wp:posOffset>38100</wp:posOffset>
            </wp:positionV>
            <wp:extent cx="1560830" cy="1405890"/>
            <wp:effectExtent l="0" t="0" r="1270" b="3810"/>
            <wp:wrapNone/>
            <wp:docPr id="12" name="Picture 12" descr="TA: K:\BI-HighSchool\Geometry.01\Ancillaries\Production\Geometry SJ\Geo SJ Ch 07\HSGeo_t_0701_008.eps,6/23/2014 8:43:48 AM replaced: 7/9/2018 4:36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1" layoutInCell="1" allowOverlap="1" wp14:anchorId="2BA16831" wp14:editId="55959DBD">
            <wp:simplePos x="0" y="0"/>
            <wp:positionH relativeFrom="column">
              <wp:posOffset>383540</wp:posOffset>
            </wp:positionH>
            <wp:positionV relativeFrom="paragraph">
              <wp:posOffset>38100</wp:posOffset>
            </wp:positionV>
            <wp:extent cx="1371600" cy="1285240"/>
            <wp:effectExtent l="0" t="0" r="0" b="0"/>
            <wp:wrapNone/>
            <wp:docPr id="11" name="Picture 11" descr="TA: K:\BI-HighSchool\Geometry.01\Ancillaries\Production\Geometry SJ\Geo SJ Ch 07\HSGeo_t_0701_007.eps,6/23/2014 8:43:27 AM replaced: 7/9/2018 4:36:0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B9C">
        <w:tab/>
      </w:r>
      <w:r w:rsidR="005B0B9C">
        <w:rPr>
          <w:rStyle w:val="ExerciseNumber"/>
        </w:rPr>
        <w:t>9</w:t>
      </w:r>
      <w:r w:rsidR="005B0B9C" w:rsidRPr="007970EB">
        <w:rPr>
          <w:rStyle w:val="ExerciseNumber"/>
        </w:rPr>
        <w:t>.</w:t>
      </w:r>
      <w:r w:rsidR="005B0B9C">
        <w:tab/>
      </w:r>
      <w:r w:rsidR="005B0B9C">
        <w:tab/>
      </w:r>
      <w:r w:rsidR="005B0B9C">
        <w:tab/>
      </w:r>
      <w:r w:rsidR="005B0B9C">
        <w:tab/>
      </w:r>
      <w:r w:rsidR="005B0B9C">
        <w:rPr>
          <w:rStyle w:val="ExerciseNumber"/>
        </w:rPr>
        <w:t>10</w:t>
      </w:r>
      <w:r w:rsidR="005B0B9C" w:rsidRPr="007970EB">
        <w:rPr>
          <w:rStyle w:val="ExerciseNumber"/>
        </w:rPr>
        <w:t>.</w:t>
      </w:r>
      <w:r w:rsidR="005B0B9C">
        <w:tab/>
      </w:r>
    </w:p>
    <w:p w14:paraId="4B1D8055" w14:textId="77777777" w:rsidR="005B0B9C" w:rsidRDefault="005B0B9C" w:rsidP="005B0B9C">
      <w:pPr>
        <w:pStyle w:val="NumList4"/>
      </w:pPr>
    </w:p>
    <w:p w14:paraId="45D11C0A" w14:textId="77777777" w:rsidR="005B0B9C" w:rsidRDefault="005B0B9C" w:rsidP="005B0B9C">
      <w:pPr>
        <w:pStyle w:val="NumList4"/>
      </w:pPr>
    </w:p>
    <w:p w14:paraId="022D7956" w14:textId="77777777" w:rsidR="005B0B9C" w:rsidRDefault="005B0B9C" w:rsidP="005B0B9C">
      <w:pPr>
        <w:pStyle w:val="NumList4"/>
      </w:pPr>
    </w:p>
    <w:p w14:paraId="25949995" w14:textId="77777777" w:rsidR="005B0B9C" w:rsidRDefault="005B0B9C" w:rsidP="005B0B9C">
      <w:pPr>
        <w:pStyle w:val="NumList4"/>
      </w:pPr>
    </w:p>
    <w:p w14:paraId="50D4AB98" w14:textId="77777777" w:rsidR="005B0B9C" w:rsidRPr="00B47F01" w:rsidRDefault="005B0B9C" w:rsidP="005B0B9C">
      <w:pPr>
        <w:pStyle w:val="NumList1"/>
      </w:pPr>
      <w:r>
        <w:tab/>
      </w:r>
    </w:p>
    <w:p w14:paraId="09C7B51F" w14:textId="77777777" w:rsidR="00B47F01" w:rsidRPr="00B47F01" w:rsidRDefault="00B47F01" w:rsidP="005B0B9C">
      <w:pPr>
        <w:pStyle w:val="ArialBold12pt"/>
      </w:pPr>
    </w:p>
    <w:sectPr w:rsidR="00B47F01" w:rsidRPr="00B47F01" w:rsidSect="005B0B9C">
      <w:footerReference w:type="even" r:id="rId28"/>
      <w:footerReference w:type="default" r:id="rId29"/>
      <w:pgSz w:w="12240" w:h="15840" w:code="1"/>
      <w:pgMar w:top="840" w:right="840" w:bottom="660" w:left="1860" w:header="720" w:footer="660" w:gutter="0"/>
      <w:pgNumType w:start="19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7C79D" w14:textId="77777777" w:rsidR="00170663" w:rsidRDefault="00170663">
      <w:r>
        <w:separator/>
      </w:r>
    </w:p>
    <w:p w14:paraId="2D31A4D5" w14:textId="77777777" w:rsidR="00170663" w:rsidRDefault="00170663"/>
  </w:endnote>
  <w:endnote w:type="continuationSeparator" w:id="0">
    <w:p w14:paraId="1BFDFE07" w14:textId="77777777" w:rsidR="00170663" w:rsidRDefault="00170663">
      <w:r>
        <w:continuationSeparator/>
      </w:r>
    </w:p>
    <w:p w14:paraId="7A0723E9" w14:textId="77777777" w:rsidR="00170663" w:rsidRDefault="001706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99AF6" w14:textId="086200C6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30D0">
      <w:rPr>
        <w:rStyle w:val="PageNumber"/>
        <w:noProof/>
      </w:rPr>
      <w:t>198</w:t>
    </w:r>
    <w:r>
      <w:rPr>
        <w:rStyle w:val="PageNumber"/>
      </w:rPr>
      <w:fldChar w:fldCharType="end"/>
    </w:r>
  </w:p>
  <w:p w14:paraId="1EDA7A27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5B0B9C">
      <w:rPr>
        <w:b/>
        <w:szCs w:val="20"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3E8CF925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E324D" w14:textId="431B6684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0330D0">
      <w:rPr>
        <w:rStyle w:val="PageNumber"/>
        <w:noProof/>
      </w:rPr>
      <w:t>197</w:t>
    </w:r>
    <w:r w:rsidRPr="001369F8">
      <w:rPr>
        <w:rStyle w:val="PageNumber"/>
      </w:rPr>
      <w:fldChar w:fldCharType="end"/>
    </w:r>
  </w:p>
  <w:p w14:paraId="417C723D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5B0B9C">
      <w:rPr>
        <w:b/>
      </w:rPr>
      <w:t>Geometry</w:t>
    </w:r>
  </w:p>
  <w:p w14:paraId="5E3765D3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0671" w14:textId="77777777" w:rsidR="00170663" w:rsidRDefault="00170663">
      <w:r>
        <w:separator/>
      </w:r>
    </w:p>
    <w:p w14:paraId="7B5BED72" w14:textId="77777777" w:rsidR="00170663" w:rsidRDefault="00170663"/>
  </w:footnote>
  <w:footnote w:type="continuationSeparator" w:id="0">
    <w:p w14:paraId="77C39BAA" w14:textId="77777777" w:rsidR="00170663" w:rsidRDefault="00170663">
      <w:r>
        <w:continuationSeparator/>
      </w:r>
    </w:p>
    <w:p w14:paraId="2637B482" w14:textId="77777777" w:rsidR="00170663" w:rsidRDefault="001706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C"/>
    <w:rsid w:val="000029A3"/>
    <w:rsid w:val="000246C6"/>
    <w:rsid w:val="000330D0"/>
    <w:rsid w:val="00065288"/>
    <w:rsid w:val="000724BE"/>
    <w:rsid w:val="00096927"/>
    <w:rsid w:val="000C5FA8"/>
    <w:rsid w:val="000D47C7"/>
    <w:rsid w:val="00103B50"/>
    <w:rsid w:val="0010566E"/>
    <w:rsid w:val="001167D5"/>
    <w:rsid w:val="001369F8"/>
    <w:rsid w:val="00136C07"/>
    <w:rsid w:val="00170663"/>
    <w:rsid w:val="001E1BCA"/>
    <w:rsid w:val="001E466B"/>
    <w:rsid w:val="001F7E0F"/>
    <w:rsid w:val="0022661A"/>
    <w:rsid w:val="002323F4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2D3E39"/>
    <w:rsid w:val="002E1EF4"/>
    <w:rsid w:val="00307F11"/>
    <w:rsid w:val="003269B9"/>
    <w:rsid w:val="00330C95"/>
    <w:rsid w:val="003330DF"/>
    <w:rsid w:val="00344665"/>
    <w:rsid w:val="00347968"/>
    <w:rsid w:val="00347C00"/>
    <w:rsid w:val="00351087"/>
    <w:rsid w:val="00364D8E"/>
    <w:rsid w:val="00395478"/>
    <w:rsid w:val="003A691D"/>
    <w:rsid w:val="003C7D6D"/>
    <w:rsid w:val="003D184F"/>
    <w:rsid w:val="003D5EB4"/>
    <w:rsid w:val="003E0319"/>
    <w:rsid w:val="003E55F1"/>
    <w:rsid w:val="003E6622"/>
    <w:rsid w:val="003F54F1"/>
    <w:rsid w:val="004011BD"/>
    <w:rsid w:val="004045D5"/>
    <w:rsid w:val="00412FD5"/>
    <w:rsid w:val="0041438A"/>
    <w:rsid w:val="00435014"/>
    <w:rsid w:val="004517CD"/>
    <w:rsid w:val="0045332D"/>
    <w:rsid w:val="004571F6"/>
    <w:rsid w:val="00462C65"/>
    <w:rsid w:val="00471EE5"/>
    <w:rsid w:val="0047230A"/>
    <w:rsid w:val="00475754"/>
    <w:rsid w:val="004909CE"/>
    <w:rsid w:val="00493F29"/>
    <w:rsid w:val="004E2112"/>
    <w:rsid w:val="004E3F2B"/>
    <w:rsid w:val="004F691A"/>
    <w:rsid w:val="00504500"/>
    <w:rsid w:val="00520354"/>
    <w:rsid w:val="005273FE"/>
    <w:rsid w:val="00533102"/>
    <w:rsid w:val="0054564A"/>
    <w:rsid w:val="0054656D"/>
    <w:rsid w:val="00561B77"/>
    <w:rsid w:val="0059309B"/>
    <w:rsid w:val="005B0B9C"/>
    <w:rsid w:val="005B160B"/>
    <w:rsid w:val="005B2959"/>
    <w:rsid w:val="005B382A"/>
    <w:rsid w:val="005E5326"/>
    <w:rsid w:val="00631EBF"/>
    <w:rsid w:val="006341B2"/>
    <w:rsid w:val="00642759"/>
    <w:rsid w:val="006630C6"/>
    <w:rsid w:val="006779E3"/>
    <w:rsid w:val="00695D25"/>
    <w:rsid w:val="006C0265"/>
    <w:rsid w:val="006D272F"/>
    <w:rsid w:val="006E470D"/>
    <w:rsid w:val="006E7CD9"/>
    <w:rsid w:val="00721A5C"/>
    <w:rsid w:val="00722624"/>
    <w:rsid w:val="00733E13"/>
    <w:rsid w:val="00740C9B"/>
    <w:rsid w:val="00796718"/>
    <w:rsid w:val="007970EB"/>
    <w:rsid w:val="007B45D7"/>
    <w:rsid w:val="007B499D"/>
    <w:rsid w:val="007C140E"/>
    <w:rsid w:val="007C6A7C"/>
    <w:rsid w:val="007D5240"/>
    <w:rsid w:val="0080688F"/>
    <w:rsid w:val="00810827"/>
    <w:rsid w:val="008201C4"/>
    <w:rsid w:val="00820702"/>
    <w:rsid w:val="008373C6"/>
    <w:rsid w:val="008423D6"/>
    <w:rsid w:val="00843AAF"/>
    <w:rsid w:val="00867D9B"/>
    <w:rsid w:val="00881A6E"/>
    <w:rsid w:val="008837A1"/>
    <w:rsid w:val="008916E9"/>
    <w:rsid w:val="00893443"/>
    <w:rsid w:val="008A57D3"/>
    <w:rsid w:val="008E2A7C"/>
    <w:rsid w:val="00905EF8"/>
    <w:rsid w:val="00967313"/>
    <w:rsid w:val="00996E1E"/>
    <w:rsid w:val="00A00E07"/>
    <w:rsid w:val="00A0468E"/>
    <w:rsid w:val="00A13E6D"/>
    <w:rsid w:val="00A17D8B"/>
    <w:rsid w:val="00A210CF"/>
    <w:rsid w:val="00A242C9"/>
    <w:rsid w:val="00A25805"/>
    <w:rsid w:val="00A74E61"/>
    <w:rsid w:val="00A9568F"/>
    <w:rsid w:val="00B01887"/>
    <w:rsid w:val="00B068A9"/>
    <w:rsid w:val="00B14F43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C6A02"/>
    <w:rsid w:val="00BD1F5F"/>
    <w:rsid w:val="00C24AED"/>
    <w:rsid w:val="00C62938"/>
    <w:rsid w:val="00C677A0"/>
    <w:rsid w:val="00C77A71"/>
    <w:rsid w:val="00D11366"/>
    <w:rsid w:val="00D154A5"/>
    <w:rsid w:val="00D209F4"/>
    <w:rsid w:val="00D438EE"/>
    <w:rsid w:val="00D447B0"/>
    <w:rsid w:val="00D640F0"/>
    <w:rsid w:val="00D83825"/>
    <w:rsid w:val="00DA5389"/>
    <w:rsid w:val="00DB6444"/>
    <w:rsid w:val="00DC2BD9"/>
    <w:rsid w:val="00DD0CF9"/>
    <w:rsid w:val="00DE3325"/>
    <w:rsid w:val="00DE358B"/>
    <w:rsid w:val="00DF0027"/>
    <w:rsid w:val="00DF0EAB"/>
    <w:rsid w:val="00E01B0C"/>
    <w:rsid w:val="00E05018"/>
    <w:rsid w:val="00E154B0"/>
    <w:rsid w:val="00E16B69"/>
    <w:rsid w:val="00E227D6"/>
    <w:rsid w:val="00E522FD"/>
    <w:rsid w:val="00E636A4"/>
    <w:rsid w:val="00ED4382"/>
    <w:rsid w:val="00EE3DAC"/>
    <w:rsid w:val="00EE3F26"/>
    <w:rsid w:val="00EE4FC4"/>
    <w:rsid w:val="00F04EDB"/>
    <w:rsid w:val="00F05FCB"/>
    <w:rsid w:val="00F24B5B"/>
    <w:rsid w:val="00F4686A"/>
    <w:rsid w:val="00F7342F"/>
    <w:rsid w:val="00F7564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7AE1C31"/>
  <w15:docId w15:val="{ED9E3712-9EFA-4177-9CB6-579D466F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widowControl w:val="0"/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widowControl w:val="0"/>
      <w:tabs>
        <w:tab w:val="center" w:pos="4320"/>
        <w:tab w:val="right" w:pos="8640"/>
      </w:tabs>
      <w:spacing w:line="220" w:lineRule="atLeast"/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widowControl w:val="0"/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8.wmf"/><Relationship Id="rId26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ry\Desktop\Desktop\Larson%20HS%20Student%20Journal\Geometry\Chapter%2007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login</dc:creator>
  <cp:lastModifiedBy>Neil Marshall</cp:lastModifiedBy>
  <cp:revision>2</cp:revision>
  <cp:lastPrinted>2009-03-31T14:29:00Z</cp:lastPrinted>
  <dcterms:created xsi:type="dcterms:W3CDTF">2020-01-06T15:49:00Z</dcterms:created>
  <dcterms:modified xsi:type="dcterms:W3CDTF">2020-01-06T15:49:00Z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