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F994" w14:textId="77777777" w:rsidR="00896A93" w:rsidRDefault="00896A93" w:rsidP="00896A93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8BF629" wp14:editId="356F32C6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12700" b="15875"/>
                <wp:wrapTight wrapText="bothSides">
                  <wp:wrapPolygon edited="0">
                    <wp:start x="0" y="0"/>
                    <wp:lineTo x="0" y="21159"/>
                    <wp:lineTo x="21547" y="21159"/>
                    <wp:lineTo x="21547" y="0"/>
                    <wp:lineTo x="0" y="0"/>
                  </wp:wrapPolygon>
                </wp:wrapTight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FBCDF" w14:textId="77777777" w:rsidR="00896A93" w:rsidRDefault="00896A93" w:rsidP="00896A93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6DCDA946" w14:textId="77777777" w:rsidR="00896A93" w:rsidRPr="00896A93" w:rsidRDefault="00896A93" w:rsidP="00896A93">
                            <w:pPr>
                              <w:rPr>
                                <w:rStyle w:val="ForUseWith"/>
                              </w:rPr>
                            </w:pPr>
                            <w:r>
                              <w:rPr>
                                <w:rStyle w:val="ForUseWith"/>
                              </w:rPr>
                              <w:t>For use after Lesson 5.8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BF62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1KrQ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YPz9Sq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630FBCDF" w14:textId="77777777" w:rsidR="00896A93" w:rsidRDefault="00896A93" w:rsidP="00896A93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6DCDA946" w14:textId="77777777" w:rsidR="00896A93" w:rsidRPr="00896A93" w:rsidRDefault="00896A93" w:rsidP="00896A93">
                      <w:pPr>
                        <w:rPr>
                          <w:rStyle w:val="ForUseWith"/>
                        </w:rPr>
                      </w:pPr>
                      <w:r>
                        <w:rPr>
                          <w:rStyle w:val="ForUseWith"/>
                        </w:rPr>
                        <w:t>For use after Lesson 5.8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05FBB265" wp14:editId="23F785B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12700"/>
                <wp:wrapTopAndBottom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D1266" w14:textId="77777777" w:rsidR="00896A93" w:rsidRPr="00905465" w:rsidRDefault="00896A93" w:rsidP="00896A93">
                            <w:pPr>
                              <w:pStyle w:val="TitleNumber"/>
                            </w:pPr>
                            <w:r>
                              <w:t>5.8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BB265" id="AutoShape 25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k/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OqN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iuuk/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14:paraId="127D1266" w14:textId="77777777" w:rsidR="00896A93" w:rsidRPr="00905465" w:rsidRDefault="00896A93" w:rsidP="00896A93">
                      <w:pPr>
                        <w:pStyle w:val="TitleNumber"/>
                      </w:pPr>
                      <w:r>
                        <w:t>5.8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24494F">
        <w:t>Name</w:t>
      </w:r>
      <w:r>
        <w:tab/>
      </w:r>
      <w:r>
        <w:tab/>
        <w:t>Date</w:t>
      </w:r>
      <w:r>
        <w:tab/>
      </w:r>
    </w:p>
    <w:p w14:paraId="74E86E24" w14:textId="77777777" w:rsidR="00896A93" w:rsidRDefault="00896A93" w:rsidP="00896A93">
      <w:pPr>
        <w:pStyle w:val="DirectionLine"/>
      </w:pPr>
      <w:r>
        <w:t>In your own words, write the meaning of each vocabulary term.</w:t>
      </w:r>
    </w:p>
    <w:p w14:paraId="13D650F1" w14:textId="456EF0DA" w:rsidR="00896A93" w:rsidRPr="00896A93" w:rsidRDefault="00896A93" w:rsidP="00896A93">
      <w:pPr>
        <w:pStyle w:val="BaseText"/>
      </w:pPr>
      <w:r w:rsidRPr="0037133C">
        <w:rPr>
          <w:highlight w:val="yellow"/>
        </w:rPr>
        <w:t>coordinate proof</w:t>
      </w:r>
      <w:r w:rsidR="0037133C">
        <w:t xml:space="preserve"> – involves placing geometric figures in a coordinate plane</w:t>
      </w:r>
    </w:p>
    <w:p w14:paraId="1FEBFCC1" w14:textId="77777777" w:rsidR="00896A93" w:rsidRPr="00896A93" w:rsidRDefault="00896A93" w:rsidP="00896A93">
      <w:pPr>
        <w:pStyle w:val="BaseText"/>
      </w:pPr>
    </w:p>
    <w:p w14:paraId="3B4C2B5D" w14:textId="77777777" w:rsidR="00896A93" w:rsidRPr="00896A93" w:rsidRDefault="00896A93" w:rsidP="00896A93">
      <w:pPr>
        <w:pStyle w:val="BaseText"/>
      </w:pPr>
      <w:bookmarkStart w:id="0" w:name="_GoBack"/>
      <w:bookmarkEnd w:id="0"/>
    </w:p>
    <w:p w14:paraId="742871EA" w14:textId="77777777" w:rsidR="00896A93" w:rsidRPr="00896A93" w:rsidRDefault="00896A93" w:rsidP="00896A93">
      <w:pPr>
        <w:pStyle w:val="BaseText"/>
      </w:pPr>
    </w:p>
    <w:p w14:paraId="4EA703C3" w14:textId="77777777" w:rsidR="00896A93" w:rsidRPr="00896A93" w:rsidRDefault="00896A93" w:rsidP="00896A93">
      <w:pPr>
        <w:pStyle w:val="BaseText"/>
      </w:pPr>
    </w:p>
    <w:p w14:paraId="78481D16" w14:textId="77777777" w:rsidR="00896A93" w:rsidRPr="00896A93" w:rsidRDefault="00896A93" w:rsidP="00896A93">
      <w:pPr>
        <w:pStyle w:val="ArialBold12pt"/>
      </w:pPr>
      <w:r w:rsidRPr="00896A93">
        <w:t>Notes:</w:t>
      </w:r>
    </w:p>
    <w:p w14:paraId="0190DF9D" w14:textId="77777777" w:rsidR="00896A93" w:rsidRPr="00896A93" w:rsidRDefault="00896A93" w:rsidP="00896A93">
      <w:pPr>
        <w:pStyle w:val="BaseText"/>
      </w:pPr>
    </w:p>
    <w:p w14:paraId="2DDF3F03" w14:textId="77777777" w:rsidR="00896A93" w:rsidRPr="00896A93" w:rsidRDefault="00896A93" w:rsidP="00896A93">
      <w:pPr>
        <w:pStyle w:val="BaseText"/>
      </w:pPr>
    </w:p>
    <w:p w14:paraId="688119AD" w14:textId="77777777" w:rsidR="00896A93" w:rsidRDefault="00896A93" w:rsidP="00896A93">
      <w:pPr>
        <w:pStyle w:val="NameDate"/>
      </w:pPr>
      <w:r>
        <w:br w:type="page"/>
      </w:r>
      <w:r w:rsidRPr="00896A93">
        <w:lastRenderedPageBreak/>
        <w:t>Name</w:t>
      </w:r>
      <w:r>
        <w:tab/>
      </w:r>
      <w:r>
        <w:tab/>
        <w:t>Date</w:t>
      </w:r>
      <w:r>
        <w:tab/>
      </w:r>
    </w:p>
    <w:p w14:paraId="3BC2E10B" w14:textId="77777777" w:rsidR="00896A93" w:rsidRPr="00896A93" w:rsidRDefault="00896A93" w:rsidP="00BD11DC">
      <w:pPr>
        <w:pStyle w:val="Direction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D179B8" wp14:editId="2437898C">
                <wp:simplePos x="0" y="0"/>
                <wp:positionH relativeFrom="column">
                  <wp:posOffset>40640</wp:posOffset>
                </wp:positionH>
                <wp:positionV relativeFrom="paragraph">
                  <wp:posOffset>5080</wp:posOffset>
                </wp:positionV>
                <wp:extent cx="60579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55" y="19200"/>
                    <wp:lineTo x="21555" y="0"/>
                    <wp:lineTo x="0" y="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7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188F7" w14:textId="77777777" w:rsidR="00896A93" w:rsidRDefault="00896A93" w:rsidP="00896A93">
                              <w:pPr>
                                <w:pStyle w:val="TitleNumberSmall"/>
                              </w:pPr>
                              <w:r>
                                <w:t>5.8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5FFE4" w14:textId="77777777" w:rsidR="00896A93" w:rsidRDefault="00896A93" w:rsidP="00896A93">
                              <w:pPr>
                                <w:pStyle w:val="TitleSmall"/>
                              </w:pPr>
                              <w:r w:rsidRPr="00550982">
                                <w:t>Notetaking with Vocabulary</w:t>
                              </w:r>
                              <w:r>
                                <w:t xml:space="preserve"> </w:t>
                              </w:r>
                              <w:r w:rsidRPr="00896A93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  <w:p w14:paraId="38768A4C" w14:textId="77777777" w:rsidR="00896A93" w:rsidRPr="00C306D3" w:rsidRDefault="00896A93" w:rsidP="00896A93">
                              <w:pPr>
                                <w:pStyle w:val="TitleSmall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179B8" id="Group 6" o:spid="_x0000_s1028" style="position:absolute;margin-left:3.2pt;margin-top:.4pt;width:477pt;height:18pt;z-index:251667456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">
                <v:roundrect id="AutoShape 104" o:spid="_x0000_s1029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" fillcolor="black" stroked="f">
                  <v:textbox inset="0,1.56pt,0,0">
                    <w:txbxContent>
                      <w:p w14:paraId="638188F7" w14:textId="77777777" w:rsidR="00896A93" w:rsidRDefault="00896A93" w:rsidP="00896A93">
                        <w:pPr>
                          <w:pStyle w:val="TitleNumberSmall"/>
                        </w:pPr>
                        <w:r>
                          <w:t>5.8</w:t>
                        </w:r>
                      </w:p>
                    </w:txbxContent>
                  </v:textbox>
                </v:roundrect>
                <v:shape id="Text Box 105" o:spid="_x0000_s1030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045FFE4" w14:textId="77777777" w:rsidR="00896A93" w:rsidRDefault="00896A93" w:rsidP="00896A93">
                        <w:pPr>
                          <w:pStyle w:val="TitleSmall"/>
                        </w:pPr>
                        <w:r w:rsidRPr="00550982">
                          <w:t>Notetaking with Vocabulary</w:t>
                        </w:r>
                        <w:r>
                          <w:t xml:space="preserve"> </w:t>
                        </w:r>
                        <w:r w:rsidRPr="00896A93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  <w:p w14:paraId="38768A4C" w14:textId="77777777" w:rsidR="00896A93" w:rsidRPr="00C306D3" w:rsidRDefault="00896A93" w:rsidP="00896A93">
                        <w:pPr>
                          <w:pStyle w:val="TitleSmall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E404767" w14:textId="77777777" w:rsidR="00896A93" w:rsidRPr="00896A93" w:rsidRDefault="00896A93" w:rsidP="00896A93">
      <w:pPr>
        <w:pStyle w:val="ExtraPracticeHead"/>
      </w:pPr>
      <w:r w:rsidRPr="00896A93">
        <w:t>Extra Practice</w:t>
      </w:r>
    </w:p>
    <w:p w14:paraId="42FFFD2E" w14:textId="77777777" w:rsidR="00896A93" w:rsidRPr="00896A93" w:rsidRDefault="00896A93" w:rsidP="00896A93">
      <w:pPr>
        <w:pStyle w:val="DirectionLine"/>
      </w:pPr>
      <w:r w:rsidRPr="00896A93">
        <w:t>In Exercises 1</w:t>
      </w:r>
      <w:r w:rsidR="00887164">
        <w:t xml:space="preserve"> and 2</w:t>
      </w:r>
      <w:r w:rsidRPr="00896A93">
        <w:t>, place the figure in a coordinate plane in a convenient way. Assign coordinates to each vertex. Explain th</w:t>
      </w:r>
      <w:r w:rsidR="00B157D1">
        <w:t>e advantages of your placement.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72"/>
      </w:tblGrid>
      <w:tr w:rsidR="00896A93" w:rsidRPr="00896A93" w14:paraId="0796B284" w14:textId="77777777" w:rsidTr="00DA39AE">
        <w:tc>
          <w:tcPr>
            <w:tcW w:w="4878" w:type="dxa"/>
          </w:tcPr>
          <w:p w14:paraId="71A0A17A" w14:textId="77777777" w:rsidR="00896A93" w:rsidRPr="00896A93" w:rsidRDefault="00896A93" w:rsidP="00E4424E">
            <w:pPr>
              <w:pStyle w:val="NumList2"/>
            </w:pPr>
            <w:r>
              <w:tab/>
            </w:r>
            <w:r w:rsidRPr="00DA39AE">
              <w:rPr>
                <w:rStyle w:val="ExerciseNumber"/>
              </w:rPr>
              <w:t>1.</w:t>
            </w:r>
            <w:r w:rsidRPr="00896A93">
              <w:tab/>
              <w:t xml:space="preserve">an obtuse triangle with height of 3 units </w:t>
            </w:r>
            <w:r w:rsidR="00E4424E">
              <w:br/>
              <w:t xml:space="preserve">and </w:t>
            </w:r>
            <w:r w:rsidRPr="00896A93">
              <w:t>base of 2 units</w:t>
            </w:r>
          </w:p>
        </w:tc>
        <w:tc>
          <w:tcPr>
            <w:tcW w:w="4878" w:type="dxa"/>
          </w:tcPr>
          <w:p w14:paraId="3A5FC85F" w14:textId="77777777" w:rsidR="00896A93" w:rsidRPr="00896A93" w:rsidRDefault="00896A93" w:rsidP="00896A93">
            <w:pPr>
              <w:pStyle w:val="NumList2"/>
            </w:pPr>
            <w:r>
              <w:tab/>
            </w:r>
            <w:r w:rsidRPr="00DA39AE">
              <w:rPr>
                <w:rStyle w:val="ExerciseNumber"/>
              </w:rPr>
              <w:t>2.</w:t>
            </w:r>
            <w:r>
              <w:tab/>
            </w:r>
            <w:r w:rsidRPr="00896A93">
              <w:t>a rectangle with length of 2</w:t>
            </w:r>
            <w:r w:rsidRPr="00DA39AE">
              <w:rPr>
                <w:i/>
              </w:rPr>
              <w:t>w</w:t>
            </w:r>
          </w:p>
        </w:tc>
      </w:tr>
      <w:tr w:rsidR="00896A93" w:rsidRPr="00896A93" w14:paraId="554B3691" w14:textId="77777777" w:rsidTr="00DA39AE">
        <w:trPr>
          <w:trHeight w:val="2588"/>
        </w:trPr>
        <w:tc>
          <w:tcPr>
            <w:tcW w:w="4878" w:type="dxa"/>
          </w:tcPr>
          <w:p w14:paraId="3B4B28CD" w14:textId="77777777" w:rsidR="00DA39AE" w:rsidRDefault="00896A93" w:rsidP="00896A93">
            <w:pPr>
              <w:pStyle w:val="NumList2"/>
            </w:pPr>
            <w:r>
              <w:tab/>
            </w:r>
            <w:r>
              <w:tab/>
            </w:r>
            <w:r w:rsidR="005E64E8">
              <w:rPr>
                <w:noProof/>
              </w:rPr>
              <w:drawing>
                <wp:anchor distT="0" distB="0" distL="114300" distR="114300" simplePos="0" relativeHeight="251691008" behindDoc="0" locked="1" layoutInCell="1" allowOverlap="1" wp14:anchorId="01A48373" wp14:editId="0C23763C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0</wp:posOffset>
                  </wp:positionV>
                  <wp:extent cx="1536192" cy="1536192"/>
                  <wp:effectExtent l="0" t="0" r="6985" b="6985"/>
                  <wp:wrapNone/>
                  <wp:docPr id="1" name="Picture 1" descr="TA: D:\Mac Art\geomatry-5-art\ch05\HSGeo_t_0508_003.eps,27/May/2014 12:32:10 replaced: 6/29/2018 3:44:05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6918D0" w14:textId="77777777" w:rsidR="00DA39AE" w:rsidRDefault="00DA39AE" w:rsidP="00896A93">
            <w:pPr>
              <w:pStyle w:val="NumList2"/>
            </w:pPr>
          </w:p>
          <w:p w14:paraId="53E9C352" w14:textId="77777777" w:rsidR="00DA39AE" w:rsidRDefault="00DA39AE" w:rsidP="00896A93">
            <w:pPr>
              <w:pStyle w:val="NumList2"/>
            </w:pPr>
          </w:p>
          <w:p w14:paraId="49F6FFDF" w14:textId="77777777" w:rsidR="00DA39AE" w:rsidRDefault="00DA39AE" w:rsidP="00896A93">
            <w:pPr>
              <w:pStyle w:val="NumList2"/>
            </w:pPr>
          </w:p>
          <w:p w14:paraId="23C2FB1C" w14:textId="77777777" w:rsidR="00DA39AE" w:rsidRDefault="00DA39AE" w:rsidP="00896A93">
            <w:pPr>
              <w:pStyle w:val="NumList2"/>
            </w:pPr>
          </w:p>
          <w:p w14:paraId="0A2826A2" w14:textId="77777777" w:rsidR="00896A93" w:rsidRDefault="00896A93" w:rsidP="00896A93">
            <w:pPr>
              <w:pStyle w:val="NumList2"/>
            </w:pPr>
          </w:p>
        </w:tc>
        <w:tc>
          <w:tcPr>
            <w:tcW w:w="4878" w:type="dxa"/>
          </w:tcPr>
          <w:p w14:paraId="415ED6F0" w14:textId="77777777" w:rsidR="00DA39AE" w:rsidRDefault="00896A93" w:rsidP="00896A93">
            <w:pPr>
              <w:pStyle w:val="NumList2"/>
            </w:pPr>
            <w:r>
              <w:tab/>
            </w:r>
            <w:r>
              <w:tab/>
            </w:r>
            <w:r w:rsidR="005E64E8">
              <w:rPr>
                <w:noProof/>
              </w:rPr>
              <w:drawing>
                <wp:anchor distT="0" distB="0" distL="114300" distR="114300" simplePos="0" relativeHeight="251693056" behindDoc="0" locked="1" layoutInCell="1" allowOverlap="1" wp14:anchorId="616687E4" wp14:editId="0B7F8C09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0</wp:posOffset>
                  </wp:positionV>
                  <wp:extent cx="1536192" cy="1536192"/>
                  <wp:effectExtent l="0" t="0" r="6985" b="6985"/>
                  <wp:wrapNone/>
                  <wp:docPr id="14" name="Picture 14" descr="TA: D:\Mac Art\geomatry-5-art\ch05\HSGeo_t_0508_003.eps,27/May/2014 12:32:10 replaced: 6/29/2018 3:44:06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896F7" w14:textId="77777777" w:rsidR="00DA39AE" w:rsidRDefault="00DA39AE" w:rsidP="00896A93">
            <w:pPr>
              <w:pStyle w:val="NumList2"/>
            </w:pPr>
          </w:p>
          <w:p w14:paraId="3D748382" w14:textId="77777777" w:rsidR="00DA39AE" w:rsidRDefault="00DA39AE" w:rsidP="00896A93">
            <w:pPr>
              <w:pStyle w:val="NumList2"/>
            </w:pPr>
          </w:p>
          <w:p w14:paraId="39E5DCC8" w14:textId="77777777" w:rsidR="00DA39AE" w:rsidRDefault="00DA39AE" w:rsidP="00896A93">
            <w:pPr>
              <w:pStyle w:val="NumList2"/>
            </w:pPr>
          </w:p>
          <w:p w14:paraId="4253B43B" w14:textId="77777777" w:rsidR="00DA39AE" w:rsidRDefault="00DA39AE" w:rsidP="00896A93">
            <w:pPr>
              <w:pStyle w:val="NumList2"/>
            </w:pPr>
          </w:p>
          <w:p w14:paraId="20361187" w14:textId="77777777" w:rsidR="00896A93" w:rsidRDefault="00896A93" w:rsidP="00896A93">
            <w:pPr>
              <w:pStyle w:val="NumList2"/>
            </w:pPr>
          </w:p>
        </w:tc>
      </w:tr>
    </w:tbl>
    <w:p w14:paraId="4179404D" w14:textId="77777777" w:rsidR="00896A93" w:rsidRPr="00896A93" w:rsidRDefault="00896A93" w:rsidP="00896A93">
      <w:pPr>
        <w:pStyle w:val="BaseText"/>
      </w:pPr>
    </w:p>
    <w:p w14:paraId="63A4ABD4" w14:textId="77777777" w:rsidR="00896A93" w:rsidRPr="00896A93" w:rsidRDefault="005F2DF5" w:rsidP="00896A93">
      <w:pPr>
        <w:pStyle w:val="DirectionLine"/>
      </w:pPr>
      <w:r>
        <w:rPr>
          <w:noProof/>
        </w:rPr>
        <w:drawing>
          <wp:anchor distT="0" distB="0" distL="114300" distR="114300" simplePos="0" relativeHeight="251708416" behindDoc="0" locked="1" layoutInCell="1" allowOverlap="1" wp14:anchorId="5A8C2E6D" wp14:editId="1B7665D8">
            <wp:simplePos x="0" y="0"/>
            <wp:positionH relativeFrom="column">
              <wp:posOffset>4133850</wp:posOffset>
            </wp:positionH>
            <wp:positionV relativeFrom="paragraph">
              <wp:posOffset>292100</wp:posOffset>
            </wp:positionV>
            <wp:extent cx="1682750" cy="1379855"/>
            <wp:effectExtent l="0" t="0" r="0" b="0"/>
            <wp:wrapNone/>
            <wp:docPr id="12" name="Picture 12" descr="TA: K:\BI-HighSchool\Geometry.01\Ancillaries\Production\Geometry SJ\Geo SJ Ch 05\HSGeo_t_0508_004.eps,6/19/2014 10:25:07 AM replaced: 6/29/2018 3:44:0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A93" w:rsidRPr="00896A93">
        <w:t>In Exercises 3 and 4</w:t>
      </w:r>
      <w:r w:rsidR="00896A93">
        <w:t>, write a plan for the proof.</w:t>
      </w:r>
    </w:p>
    <w:p w14:paraId="3F60C666" w14:textId="77777777" w:rsidR="00896A93" w:rsidRPr="00896A93" w:rsidRDefault="00896A93" w:rsidP="00896A93">
      <w:pPr>
        <w:pStyle w:val="NumList1"/>
      </w:pPr>
      <w:r>
        <w:tab/>
      </w:r>
      <w:r w:rsidRPr="00DA39AE">
        <w:rPr>
          <w:rStyle w:val="ExerciseNumber"/>
        </w:rPr>
        <w:t>3.</w:t>
      </w:r>
      <w:r w:rsidRPr="00896A93">
        <w:tab/>
      </w:r>
      <w:r w:rsidRPr="00DA39AE">
        <w:rPr>
          <w:b/>
        </w:rPr>
        <w:t>Given</w:t>
      </w:r>
      <w:r w:rsidRPr="00896A93">
        <w:tab/>
        <w:t xml:space="preserve">Coordinates of vertices of </w:t>
      </w:r>
      <w:r w:rsidR="00E4424E" w:rsidRPr="00E4424E">
        <w:rPr>
          <w:position w:val="-6"/>
        </w:rPr>
        <w:object w:dxaOrig="660" w:dyaOrig="260" w14:anchorId="3618D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13.15pt" o:ole="">
            <v:imagedata r:id="rId8" o:title=""/>
          </v:shape>
          <o:OLEObject Type="Embed" ProgID="Equation.DSMT4" ShapeID="_x0000_i1025" DrawAspect="Content" ObjectID="_1635147024" r:id="rId9"/>
        </w:object>
      </w:r>
      <w:r>
        <w:t xml:space="preserve"> </w:t>
      </w:r>
      <w:r w:rsidRPr="00896A93">
        <w:t xml:space="preserve">and </w:t>
      </w:r>
      <w:r w:rsidR="00E4424E" w:rsidRPr="00896A93">
        <w:rPr>
          <w:position w:val="-10"/>
        </w:rPr>
        <w:object w:dxaOrig="660" w:dyaOrig="300" w14:anchorId="7246B32B">
          <v:shape id="_x0000_i1026" type="#_x0000_t75" style="width:33.2pt;height:15.05pt" o:ole="">
            <v:imagedata r:id="rId10" o:title=""/>
          </v:shape>
          <o:OLEObject Type="Embed" ProgID="Equation.DSMT4" ShapeID="_x0000_i1026" DrawAspect="Content" ObjectID="_1635147025" r:id="rId11"/>
        </w:object>
      </w:r>
    </w:p>
    <w:p w14:paraId="7EA7FD7C" w14:textId="77777777" w:rsidR="00896A93" w:rsidRPr="00896A93" w:rsidRDefault="00896A93" w:rsidP="00896A93">
      <w:pPr>
        <w:pStyle w:val="NumList1"/>
      </w:pPr>
      <w:r w:rsidRPr="00896A93">
        <w:tab/>
      </w:r>
      <w:r>
        <w:tab/>
      </w:r>
      <w:r w:rsidRPr="00DA39AE">
        <w:rPr>
          <w:b/>
        </w:rPr>
        <w:t>Proof</w:t>
      </w:r>
      <w:r w:rsidRPr="00896A93">
        <w:tab/>
      </w:r>
      <w:r w:rsidR="00E4424E" w:rsidRPr="00896A93">
        <w:rPr>
          <w:position w:val="-10"/>
        </w:rPr>
        <w:object w:dxaOrig="1600" w:dyaOrig="300" w14:anchorId="1D5465DE">
          <v:shape id="_x0000_i1027" type="#_x0000_t75" style="width:79.5pt;height:15.05pt" o:ole="">
            <v:imagedata r:id="rId12" o:title=""/>
          </v:shape>
          <o:OLEObject Type="Embed" ProgID="Equation.DSMT4" ShapeID="_x0000_i1027" DrawAspect="Content" ObjectID="_1635147026" r:id="rId13"/>
        </w:object>
      </w:r>
    </w:p>
    <w:p w14:paraId="0DB4745D" w14:textId="77777777" w:rsidR="00896A93" w:rsidRPr="00896A93" w:rsidRDefault="00896A93" w:rsidP="00896A93">
      <w:pPr>
        <w:pStyle w:val="NumList1"/>
      </w:pPr>
    </w:p>
    <w:p w14:paraId="5EE0C011" w14:textId="77777777" w:rsidR="00896A93" w:rsidRPr="00896A93" w:rsidRDefault="00896A93" w:rsidP="00896A93">
      <w:pPr>
        <w:pStyle w:val="NumList1"/>
      </w:pPr>
    </w:p>
    <w:p w14:paraId="6F35336D" w14:textId="77777777" w:rsidR="00896A93" w:rsidRDefault="00896A93" w:rsidP="00896A93">
      <w:pPr>
        <w:pStyle w:val="NameDate"/>
      </w:pPr>
      <w:r>
        <w:br w:type="page"/>
      </w:r>
      <w:r w:rsidRPr="0024494F">
        <w:lastRenderedPageBreak/>
        <w:t>Name</w:t>
      </w:r>
      <w:r>
        <w:tab/>
      </w:r>
      <w:r>
        <w:tab/>
        <w:t>Date</w:t>
      </w:r>
      <w:r>
        <w:tab/>
      </w:r>
    </w:p>
    <w:p w14:paraId="6702C1F9" w14:textId="77777777" w:rsidR="00896A93" w:rsidRPr="00DA39AE" w:rsidRDefault="00896A93" w:rsidP="00BD11DC">
      <w:pPr>
        <w:pStyle w:val="Direction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D4C931" wp14:editId="03374AF3">
                <wp:simplePos x="0" y="0"/>
                <wp:positionH relativeFrom="column">
                  <wp:posOffset>-17145</wp:posOffset>
                </wp:positionH>
                <wp:positionV relativeFrom="paragraph">
                  <wp:posOffset>5715</wp:posOffset>
                </wp:positionV>
                <wp:extent cx="60579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55" y="19200"/>
                    <wp:lineTo x="21555" y="0"/>
                    <wp:lineTo x="0" y="0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9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A4BFF" w14:textId="77777777" w:rsidR="00896A93" w:rsidRDefault="00896A93" w:rsidP="00896A93">
                              <w:pPr>
                                <w:pStyle w:val="TitleNumberSmall"/>
                              </w:pPr>
                              <w:r>
                                <w:t>5.8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1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F35A9" w14:textId="77777777" w:rsidR="00896A93" w:rsidRDefault="00896A93" w:rsidP="00DA39AE">
                              <w:pPr>
                                <w:pStyle w:val="TitleSmall"/>
                              </w:pPr>
                              <w:r w:rsidRPr="00550982">
                                <w:t>Notetaking with Vocabulary</w:t>
                              </w:r>
                              <w:r>
                                <w:t xml:space="preserve"> </w:t>
                              </w:r>
                              <w:r w:rsidRPr="00DA39AE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  <w:p w14:paraId="4AFA4EFD" w14:textId="77777777" w:rsidR="00896A93" w:rsidRPr="00C306D3" w:rsidRDefault="00896A93" w:rsidP="00896A93">
                              <w:pPr>
                                <w:pStyle w:val="TitleSmall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4C931" id="Group 5" o:spid="_x0000_s1031" style="position:absolute;margin-left:-1.35pt;margin-top:.45pt;width:477pt;height:18pt;z-index:251661312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">
                <v:roundrect id="AutoShape 104" o:spid="_x0000_s1032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" fillcolor="black" stroked="f">
                  <v:textbox inset="0,1.56pt,0,0">
                    <w:txbxContent>
                      <w:p w14:paraId="588A4BFF" w14:textId="77777777" w:rsidR="00896A93" w:rsidRDefault="00896A93" w:rsidP="00896A93">
                        <w:pPr>
                          <w:pStyle w:val="TitleNumberSmall"/>
                        </w:pPr>
                        <w:r>
                          <w:t>5.8</w:t>
                        </w:r>
                      </w:p>
                    </w:txbxContent>
                  </v:textbox>
                </v:roundrect>
                <v:shape id="Text Box 105" o:spid="_x0000_s1033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33F35A9" w14:textId="77777777" w:rsidR="00896A93" w:rsidRDefault="00896A93" w:rsidP="00DA39AE">
                        <w:pPr>
                          <w:pStyle w:val="TitleSmall"/>
                        </w:pPr>
                        <w:r w:rsidRPr="00550982">
                          <w:t>Notetaking with Vocabulary</w:t>
                        </w:r>
                        <w:r>
                          <w:t xml:space="preserve"> </w:t>
                        </w:r>
                        <w:r w:rsidRPr="00DA39AE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  <w:p w14:paraId="4AFA4EFD" w14:textId="77777777" w:rsidR="00896A93" w:rsidRPr="00C306D3" w:rsidRDefault="00896A93" w:rsidP="00896A93">
                        <w:pPr>
                          <w:pStyle w:val="TitleSmall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FD86484" w14:textId="57E0441F" w:rsidR="00896A93" w:rsidRPr="005A390F" w:rsidRDefault="006626AF" w:rsidP="005A390F">
      <w:pPr>
        <w:pStyle w:val="NumList1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71B6E5D" wp14:editId="0DA3AC49">
            <wp:simplePos x="0" y="0"/>
            <wp:positionH relativeFrom="column">
              <wp:posOffset>3884930</wp:posOffset>
            </wp:positionH>
            <wp:positionV relativeFrom="paragraph">
              <wp:posOffset>31115</wp:posOffset>
            </wp:positionV>
            <wp:extent cx="1530985" cy="1530985"/>
            <wp:effectExtent l="0" t="0" r="0" b="0"/>
            <wp:wrapNone/>
            <wp:docPr id="15" name="Picture 15" descr="TA: K:\BI-HighSchool\Geometry.01\Ancillaries\Production\Geometry SJ\Geo SJ Ch 05\HSGeo_t_0508_005.eps,6/19/2014 10:28:25 AM replaced: 6/29/2018 3:44:0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0F">
        <w:tab/>
      </w:r>
      <w:r w:rsidR="00896A93" w:rsidRPr="005A390F">
        <w:rPr>
          <w:rStyle w:val="ExerciseNumber"/>
        </w:rPr>
        <w:t>4.</w:t>
      </w:r>
      <w:r w:rsidR="00896A93" w:rsidRPr="005A390F">
        <w:tab/>
      </w:r>
      <w:r w:rsidR="00896A93" w:rsidRPr="005A390F">
        <w:rPr>
          <w:b/>
        </w:rPr>
        <w:t>Given</w:t>
      </w:r>
      <w:r w:rsidR="00896A93" w:rsidRPr="005A390F">
        <w:tab/>
        <w:t>Coordinates of vertices of</w:t>
      </w:r>
      <w:r w:rsidR="00E4424E" w:rsidRPr="00E4424E">
        <w:rPr>
          <w:position w:val="-6"/>
        </w:rPr>
        <w:object w:dxaOrig="660" w:dyaOrig="260" w14:anchorId="3FE66AD5">
          <v:shape id="_x0000_i1028" type="#_x0000_t75" style="width:33.2pt;height:13.15pt" o:ole="">
            <v:imagedata r:id="rId15" o:title=""/>
          </v:shape>
          <o:OLEObject Type="Embed" ProgID="Equation.DSMT4" ShapeID="_x0000_i1028" DrawAspect="Content" ObjectID="_1635147027" r:id="rId16"/>
        </w:object>
      </w:r>
      <w:r w:rsidR="005A390F" w:rsidRPr="005A390F">
        <w:t xml:space="preserve"> </w:t>
      </w:r>
      <w:r w:rsidR="00896A93" w:rsidRPr="005A390F">
        <w:t xml:space="preserve">and </w:t>
      </w:r>
      <w:r w:rsidR="00E4424E" w:rsidRPr="00E4424E">
        <w:rPr>
          <w:position w:val="-6"/>
        </w:rPr>
        <w:object w:dxaOrig="680" w:dyaOrig="260" w14:anchorId="059D3BC2">
          <v:shape id="_x0000_i1029" type="#_x0000_t75" style="width:33.8pt;height:13.15pt" o:ole="">
            <v:imagedata r:id="rId17" o:title=""/>
          </v:shape>
          <o:OLEObject Type="Embed" ProgID="Equation.DSMT4" ShapeID="_x0000_i1029" DrawAspect="Content" ObjectID="_1635147028" r:id="rId18"/>
        </w:object>
      </w:r>
    </w:p>
    <w:p w14:paraId="5B950DD8" w14:textId="77777777" w:rsidR="00896A93" w:rsidRPr="005A390F" w:rsidRDefault="00896A93" w:rsidP="005A390F">
      <w:pPr>
        <w:pStyle w:val="NumList1"/>
      </w:pPr>
      <w:r w:rsidRPr="005A390F">
        <w:tab/>
      </w:r>
      <w:r w:rsidR="005A390F">
        <w:tab/>
      </w:r>
      <w:r w:rsidRPr="005A390F">
        <w:rPr>
          <w:b/>
        </w:rPr>
        <w:t>Prove</w:t>
      </w:r>
      <w:r w:rsidRPr="005A390F">
        <w:tab/>
      </w:r>
      <w:r w:rsidRPr="00796ED7">
        <w:rPr>
          <w:i/>
        </w:rPr>
        <w:t>B</w:t>
      </w:r>
      <w:r w:rsidRPr="005A390F">
        <w:t xml:space="preserve"> is the midpoint of </w:t>
      </w:r>
      <w:r w:rsidR="005A390F" w:rsidRPr="005A390F">
        <w:rPr>
          <w:position w:val="-4"/>
        </w:rPr>
        <w:object w:dxaOrig="400" w:dyaOrig="300" w14:anchorId="7C0A34CD">
          <v:shape id="_x0000_i1030" type="#_x0000_t75" style="width:20.65pt;height:15.05pt" o:ole="">
            <v:imagedata r:id="rId19" o:title=""/>
          </v:shape>
          <o:OLEObject Type="Embed" ProgID="Equation.DSMT4" ShapeID="_x0000_i1030" DrawAspect="Content" ObjectID="_1635147029" r:id="rId20"/>
        </w:object>
      </w:r>
      <w:r w:rsidR="00DA39AE" w:rsidRPr="005A390F">
        <w:t xml:space="preserve"> </w:t>
      </w:r>
      <w:r w:rsidRPr="005A390F">
        <w:t xml:space="preserve">and </w:t>
      </w:r>
      <w:r w:rsidR="005A390F" w:rsidRPr="005A390F">
        <w:rPr>
          <w:position w:val="-6"/>
        </w:rPr>
        <w:object w:dxaOrig="420" w:dyaOrig="320" w14:anchorId="2E988693">
          <v:shape id="_x0000_i1031" type="#_x0000_t75" style="width:21.3pt;height:15.65pt" o:ole="">
            <v:imagedata r:id="rId21" o:title=""/>
          </v:shape>
          <o:OLEObject Type="Embed" ProgID="Equation.DSMT4" ShapeID="_x0000_i1031" DrawAspect="Content" ObjectID="_1635147030" r:id="rId22"/>
        </w:object>
      </w:r>
    </w:p>
    <w:p w14:paraId="0040F4E9" w14:textId="77777777" w:rsidR="00896A93" w:rsidRPr="005A390F" w:rsidRDefault="00896A93" w:rsidP="005A390F">
      <w:pPr>
        <w:pStyle w:val="NumList1"/>
      </w:pPr>
    </w:p>
    <w:p w14:paraId="57002F2A" w14:textId="77777777" w:rsidR="00896A93" w:rsidRPr="005A390F" w:rsidRDefault="00896A93" w:rsidP="005A390F">
      <w:pPr>
        <w:pStyle w:val="NumList1"/>
      </w:pPr>
    </w:p>
    <w:p w14:paraId="3D1E31A8" w14:textId="77777777" w:rsidR="00896A93" w:rsidRPr="005A390F" w:rsidRDefault="00896A93" w:rsidP="005A390F">
      <w:pPr>
        <w:pStyle w:val="NumList1"/>
      </w:pPr>
    </w:p>
    <w:p w14:paraId="4A63C243" w14:textId="77777777" w:rsidR="00896A93" w:rsidRPr="005A390F" w:rsidRDefault="00896A93" w:rsidP="005A390F">
      <w:pPr>
        <w:pStyle w:val="NumList1"/>
      </w:pPr>
    </w:p>
    <w:p w14:paraId="70206213" w14:textId="77777777" w:rsidR="00896A93" w:rsidRPr="005A390F" w:rsidRDefault="00896A93" w:rsidP="005A390F">
      <w:pPr>
        <w:pStyle w:val="NumList1"/>
      </w:pPr>
    </w:p>
    <w:p w14:paraId="255F55A9" w14:textId="3E3CC7D9" w:rsidR="00896A93" w:rsidRPr="005A390F" w:rsidRDefault="006626AF" w:rsidP="005A390F">
      <w:pPr>
        <w:pStyle w:val="NumList1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4950476" wp14:editId="7F162749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536065" cy="1554480"/>
            <wp:effectExtent l="0" t="0" r="6985" b="7620"/>
            <wp:wrapNone/>
            <wp:docPr id="11" name="Picture 11" descr="TA: D:\Mac Art\geomatry-5-art\ch05\HSGeo_t_0508_006.eps,26/May/2014 17:59:06 replaced: 6/29/2018 3:44:0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0F">
        <w:tab/>
      </w:r>
      <w:r w:rsidR="00896A93" w:rsidRPr="005A390F">
        <w:rPr>
          <w:rStyle w:val="ExerciseNumber"/>
        </w:rPr>
        <w:t>5.</w:t>
      </w:r>
      <w:r w:rsidR="00896A93" w:rsidRPr="005A390F">
        <w:tab/>
        <w:t xml:space="preserve">Graph the triangle with vertices </w:t>
      </w:r>
      <w:r w:rsidR="00896A93" w:rsidRPr="005A390F">
        <w:rPr>
          <w:i/>
        </w:rPr>
        <w:t>A</w:t>
      </w:r>
      <w:r w:rsidR="00896A93" w:rsidRPr="005A390F">
        <w:t xml:space="preserve">(0, 0), </w:t>
      </w:r>
      <w:r w:rsidR="00896A93" w:rsidRPr="005A390F">
        <w:rPr>
          <w:i/>
        </w:rPr>
        <w:t>B</w:t>
      </w:r>
      <w:r w:rsidR="00896A93" w:rsidRPr="005A390F">
        <w:t>(3</w:t>
      </w:r>
      <w:r w:rsidR="00896A93" w:rsidRPr="005A390F">
        <w:rPr>
          <w:i/>
        </w:rPr>
        <w:t>m</w:t>
      </w:r>
      <w:r w:rsidR="00896A93" w:rsidRPr="005A390F">
        <w:t xml:space="preserve">, </w:t>
      </w:r>
      <w:r w:rsidR="00896A93" w:rsidRPr="005A390F">
        <w:rPr>
          <w:i/>
        </w:rPr>
        <w:t>m</w:t>
      </w:r>
      <w:r w:rsidR="00896A93" w:rsidRPr="005A390F">
        <w:t xml:space="preserve">), and </w:t>
      </w:r>
      <w:r w:rsidR="005A390F" w:rsidRPr="005A390F">
        <w:br/>
      </w:r>
      <w:r w:rsidR="00896A93" w:rsidRPr="005A390F">
        <w:rPr>
          <w:i/>
        </w:rPr>
        <w:t>C</w:t>
      </w:r>
      <w:r w:rsidR="00896A93" w:rsidRPr="005A390F">
        <w:t>(0, 3</w:t>
      </w:r>
      <w:r w:rsidR="00896A93" w:rsidRPr="005A390F">
        <w:rPr>
          <w:i/>
        </w:rPr>
        <w:t>m</w:t>
      </w:r>
      <w:r w:rsidR="00896A93" w:rsidRPr="005A390F">
        <w:t xml:space="preserve">). Find the length and the slope of each side of the </w:t>
      </w:r>
      <w:r w:rsidR="005A390F" w:rsidRPr="005A390F">
        <w:br/>
      </w:r>
      <w:r w:rsidR="00896A93" w:rsidRPr="005A390F">
        <w:t xml:space="preserve">triangle. Then find the coordinates of the midpoint of each </w:t>
      </w:r>
      <w:r w:rsidR="005A390F" w:rsidRPr="005A390F">
        <w:br/>
      </w:r>
      <w:r w:rsidR="00896A93" w:rsidRPr="005A390F">
        <w:t xml:space="preserve">side. Is the triangle a right triangle? isosceles? Explain. </w:t>
      </w:r>
      <w:r w:rsidR="005A390F" w:rsidRPr="005A390F">
        <w:br/>
      </w:r>
      <w:r w:rsidR="00896A93" w:rsidRPr="005A390F">
        <w:t>(Assume all variables are positive.)</w:t>
      </w:r>
    </w:p>
    <w:p w14:paraId="5565F774" w14:textId="77777777" w:rsidR="00896A93" w:rsidRPr="005A390F" w:rsidRDefault="00896A93" w:rsidP="005A390F">
      <w:pPr>
        <w:pStyle w:val="NumList1"/>
      </w:pPr>
    </w:p>
    <w:p w14:paraId="43D30CC9" w14:textId="77777777" w:rsidR="00896A93" w:rsidRPr="005A390F" w:rsidRDefault="00896A93" w:rsidP="005A390F">
      <w:pPr>
        <w:pStyle w:val="NumList1"/>
      </w:pPr>
    </w:p>
    <w:p w14:paraId="129E473A" w14:textId="77777777" w:rsidR="00896A93" w:rsidRPr="005A390F" w:rsidRDefault="00896A93" w:rsidP="005A390F">
      <w:pPr>
        <w:pStyle w:val="NumList1"/>
      </w:pPr>
    </w:p>
    <w:p w14:paraId="5D1F2521" w14:textId="77777777" w:rsidR="00896A93" w:rsidRPr="005A390F" w:rsidRDefault="00896A93" w:rsidP="005A390F">
      <w:pPr>
        <w:pStyle w:val="NumList1"/>
      </w:pPr>
    </w:p>
    <w:p w14:paraId="0EE05183" w14:textId="77777777" w:rsidR="00896A93" w:rsidRPr="005A390F" w:rsidRDefault="00896A93" w:rsidP="005A390F">
      <w:pPr>
        <w:pStyle w:val="NumList1"/>
      </w:pPr>
    </w:p>
    <w:p w14:paraId="4EA3BEFE" w14:textId="77777777" w:rsidR="00896A93" w:rsidRPr="005A390F" w:rsidRDefault="001324C2" w:rsidP="005A390F">
      <w:pPr>
        <w:pStyle w:val="NumList1"/>
      </w:pPr>
      <w:r>
        <w:rPr>
          <w:noProof/>
        </w:rPr>
        <w:drawing>
          <wp:anchor distT="0" distB="0" distL="114300" distR="114300" simplePos="0" relativeHeight="251710464" behindDoc="0" locked="1" layoutInCell="1" allowOverlap="1" wp14:anchorId="6B360729" wp14:editId="1F0115DB">
            <wp:simplePos x="0" y="0"/>
            <wp:positionH relativeFrom="column">
              <wp:posOffset>3880485</wp:posOffset>
            </wp:positionH>
            <wp:positionV relativeFrom="paragraph">
              <wp:posOffset>294005</wp:posOffset>
            </wp:positionV>
            <wp:extent cx="1530350" cy="1562100"/>
            <wp:effectExtent l="0" t="0" r="0" b="0"/>
            <wp:wrapNone/>
            <wp:docPr id="4" name="Picture 4" descr="TA: K:\BI-HighSchool\Geometry.01\Ancillaries\Production\Geometry SJ\Geo SJ Ch 05\HSGeo_t_0508_007.eps,2/13/2015 3:54:19 PM replaced: 7/9/2018 4:18:0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2FD26" w14:textId="77777777" w:rsidR="00896A93" w:rsidRPr="005A390F" w:rsidRDefault="005A390F" w:rsidP="005A390F">
      <w:pPr>
        <w:pStyle w:val="NumList1"/>
      </w:pPr>
      <w:r>
        <w:tab/>
      </w:r>
      <w:r w:rsidR="00896A93" w:rsidRPr="005A390F">
        <w:rPr>
          <w:rStyle w:val="ExerciseNumber"/>
        </w:rPr>
        <w:t>6.</w:t>
      </w:r>
      <w:r w:rsidR="00896A93" w:rsidRPr="005A390F">
        <w:tab/>
        <w:t>Write a coordinate proof.</w:t>
      </w:r>
    </w:p>
    <w:p w14:paraId="711683B4" w14:textId="77777777" w:rsidR="00896A93" w:rsidRPr="005A390F" w:rsidRDefault="005A390F" w:rsidP="005A390F">
      <w:pPr>
        <w:pStyle w:val="NumList1"/>
      </w:pPr>
      <w:r>
        <w:tab/>
      </w:r>
      <w:r>
        <w:tab/>
      </w:r>
      <w:r w:rsidR="00896A93" w:rsidRPr="005A390F">
        <w:rPr>
          <w:b/>
        </w:rPr>
        <w:t>Given</w:t>
      </w:r>
      <w:r w:rsidR="00896A93" w:rsidRPr="005A390F">
        <w:tab/>
        <w:t xml:space="preserve">Coordinates of vertices of </w:t>
      </w:r>
      <w:r w:rsidR="00E4424E" w:rsidRPr="00E4424E">
        <w:rPr>
          <w:position w:val="-6"/>
        </w:rPr>
        <w:object w:dxaOrig="680" w:dyaOrig="260" w14:anchorId="1072F3C5">
          <v:shape id="_x0000_i1032" type="#_x0000_t75" style="width:34.45pt;height:13.15pt" o:ole="">
            <v:imagedata r:id="rId25" o:title=""/>
          </v:shape>
          <o:OLEObject Type="Embed" ProgID="Equation.DSMT4" ShapeID="_x0000_i1032" DrawAspect="Content" ObjectID="_1635147031" r:id="rId26"/>
        </w:object>
      </w:r>
      <w:r>
        <w:t xml:space="preserve"> </w:t>
      </w:r>
      <w:r w:rsidR="00896A93" w:rsidRPr="005A390F">
        <w:t xml:space="preserve">and </w:t>
      </w:r>
      <w:r w:rsidR="00E4424E" w:rsidRPr="00E4424E">
        <w:rPr>
          <w:position w:val="-6"/>
        </w:rPr>
        <w:object w:dxaOrig="700" w:dyaOrig="260" w14:anchorId="24FE7794">
          <v:shape id="_x0000_i1033" type="#_x0000_t75" style="width:36.3pt;height:13.15pt" o:ole="">
            <v:imagedata r:id="rId27" o:title=""/>
          </v:shape>
          <o:OLEObject Type="Embed" ProgID="Equation.DSMT4" ShapeID="_x0000_i1033" DrawAspect="Content" ObjectID="_1635147032" r:id="rId28"/>
        </w:object>
      </w:r>
    </w:p>
    <w:p w14:paraId="07C7759F" w14:textId="77777777" w:rsidR="00896A93" w:rsidRPr="005A390F" w:rsidRDefault="005A390F" w:rsidP="005A390F">
      <w:pPr>
        <w:pStyle w:val="NumList1"/>
      </w:pPr>
      <w:r>
        <w:tab/>
      </w:r>
      <w:r>
        <w:tab/>
      </w:r>
      <w:r w:rsidR="00896A93" w:rsidRPr="005A390F">
        <w:rPr>
          <w:b/>
        </w:rPr>
        <w:t>Prove</w:t>
      </w:r>
      <w:r w:rsidR="00896A93" w:rsidRPr="005A390F">
        <w:tab/>
      </w:r>
      <w:r w:rsidR="00E4424E" w:rsidRPr="005A390F">
        <w:rPr>
          <w:position w:val="-10"/>
        </w:rPr>
        <w:object w:dxaOrig="1660" w:dyaOrig="300" w14:anchorId="513E2648">
          <v:shape id="_x0000_i1034" type="#_x0000_t75" style="width:83.25pt;height:15.05pt" o:ole="">
            <v:imagedata r:id="rId29" o:title=""/>
          </v:shape>
          <o:OLEObject Type="Embed" ProgID="Equation.DSMT4" ShapeID="_x0000_i1034" DrawAspect="Content" ObjectID="_1635147033" r:id="rId30"/>
        </w:object>
      </w:r>
    </w:p>
    <w:p w14:paraId="09F81787" w14:textId="77777777" w:rsidR="00896A93" w:rsidRPr="005A390F" w:rsidRDefault="00896A93" w:rsidP="005A390F">
      <w:pPr>
        <w:pStyle w:val="NumList1"/>
      </w:pPr>
    </w:p>
    <w:p w14:paraId="0DAB4374" w14:textId="77777777" w:rsidR="00896A93" w:rsidRPr="005A390F" w:rsidRDefault="00896A93" w:rsidP="005A390F">
      <w:pPr>
        <w:pStyle w:val="NumList1"/>
      </w:pPr>
    </w:p>
    <w:p w14:paraId="7E476F76" w14:textId="77777777" w:rsidR="00896A93" w:rsidRPr="005A390F" w:rsidRDefault="00896A93" w:rsidP="005A390F">
      <w:pPr>
        <w:pStyle w:val="NumList1"/>
      </w:pPr>
    </w:p>
    <w:sectPr w:rsidR="00896A93" w:rsidRPr="005A390F" w:rsidSect="00686B11">
      <w:footerReference w:type="even" r:id="rId31"/>
      <w:footerReference w:type="default" r:id="rId32"/>
      <w:pgSz w:w="12240" w:h="15840" w:code="1"/>
      <w:pgMar w:top="840" w:right="840" w:bottom="660" w:left="1860" w:header="720" w:footer="660" w:gutter="0"/>
      <w:pgNumType w:start="1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AE7E" w14:textId="77777777" w:rsidR="00F97FEE" w:rsidRDefault="00F97FEE">
      <w:r>
        <w:separator/>
      </w:r>
    </w:p>
    <w:p w14:paraId="5853DCDB" w14:textId="77777777" w:rsidR="00F97FEE" w:rsidRDefault="00F97FEE"/>
  </w:endnote>
  <w:endnote w:type="continuationSeparator" w:id="0">
    <w:p w14:paraId="2C10966E" w14:textId="77777777" w:rsidR="00F97FEE" w:rsidRDefault="00F97FEE">
      <w:r>
        <w:continuationSeparator/>
      </w:r>
    </w:p>
    <w:p w14:paraId="1367D381" w14:textId="77777777" w:rsidR="00F97FEE" w:rsidRDefault="00F9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4F61" w14:textId="3D00CF90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33C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678105D1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346CFA">
      <w:rPr>
        <w:b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5BC90B00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4DFE" w14:textId="126E7210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7133C">
      <w:rPr>
        <w:rStyle w:val="PageNumber"/>
        <w:noProof/>
      </w:rPr>
      <w:t>161</w:t>
    </w:r>
    <w:r w:rsidRPr="001369F8">
      <w:rPr>
        <w:rStyle w:val="PageNumber"/>
      </w:rPr>
      <w:fldChar w:fldCharType="end"/>
    </w:r>
  </w:p>
  <w:p w14:paraId="1EC2D1F5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346CFA">
      <w:rPr>
        <w:b/>
      </w:rPr>
      <w:t>Geometry</w:t>
    </w:r>
  </w:p>
  <w:p w14:paraId="32FD5ED3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7532" w14:textId="77777777" w:rsidR="00F97FEE" w:rsidRDefault="00F97FEE">
      <w:r>
        <w:separator/>
      </w:r>
    </w:p>
    <w:p w14:paraId="0767D303" w14:textId="77777777" w:rsidR="00F97FEE" w:rsidRDefault="00F97FEE"/>
  </w:footnote>
  <w:footnote w:type="continuationSeparator" w:id="0">
    <w:p w14:paraId="48519468" w14:textId="77777777" w:rsidR="00F97FEE" w:rsidRDefault="00F97FEE">
      <w:r>
        <w:continuationSeparator/>
      </w:r>
    </w:p>
    <w:p w14:paraId="7CB73065" w14:textId="77777777" w:rsidR="00F97FEE" w:rsidRDefault="00F97F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93"/>
    <w:rsid w:val="000029A3"/>
    <w:rsid w:val="000246C6"/>
    <w:rsid w:val="000450F2"/>
    <w:rsid w:val="000724BE"/>
    <w:rsid w:val="00096927"/>
    <w:rsid w:val="000C5FA8"/>
    <w:rsid w:val="000D47C7"/>
    <w:rsid w:val="00103B50"/>
    <w:rsid w:val="0010566E"/>
    <w:rsid w:val="001167D5"/>
    <w:rsid w:val="001324C2"/>
    <w:rsid w:val="001369F8"/>
    <w:rsid w:val="00136C07"/>
    <w:rsid w:val="001E466B"/>
    <w:rsid w:val="001F7E0F"/>
    <w:rsid w:val="0022661A"/>
    <w:rsid w:val="00236737"/>
    <w:rsid w:val="00237F95"/>
    <w:rsid w:val="0024494F"/>
    <w:rsid w:val="00265467"/>
    <w:rsid w:val="002748C2"/>
    <w:rsid w:val="0028608A"/>
    <w:rsid w:val="002A24E1"/>
    <w:rsid w:val="002B6A9C"/>
    <w:rsid w:val="002B7038"/>
    <w:rsid w:val="002B7D44"/>
    <w:rsid w:val="002E1EF4"/>
    <w:rsid w:val="00307F11"/>
    <w:rsid w:val="00321A43"/>
    <w:rsid w:val="003269B9"/>
    <w:rsid w:val="00330C95"/>
    <w:rsid w:val="003330DF"/>
    <w:rsid w:val="00344665"/>
    <w:rsid w:val="00346CFA"/>
    <w:rsid w:val="00347C00"/>
    <w:rsid w:val="00351087"/>
    <w:rsid w:val="00364D8E"/>
    <w:rsid w:val="0037133C"/>
    <w:rsid w:val="00395478"/>
    <w:rsid w:val="003C7D6D"/>
    <w:rsid w:val="003D184F"/>
    <w:rsid w:val="003E0319"/>
    <w:rsid w:val="003E55F1"/>
    <w:rsid w:val="003E6622"/>
    <w:rsid w:val="003F54F1"/>
    <w:rsid w:val="004045D5"/>
    <w:rsid w:val="0041438A"/>
    <w:rsid w:val="00435014"/>
    <w:rsid w:val="004517CD"/>
    <w:rsid w:val="00462C65"/>
    <w:rsid w:val="00471EE5"/>
    <w:rsid w:val="00475754"/>
    <w:rsid w:val="00493F29"/>
    <w:rsid w:val="004E3F2B"/>
    <w:rsid w:val="004F691A"/>
    <w:rsid w:val="00504500"/>
    <w:rsid w:val="0050611E"/>
    <w:rsid w:val="00520354"/>
    <w:rsid w:val="005273FE"/>
    <w:rsid w:val="00533102"/>
    <w:rsid w:val="0054564A"/>
    <w:rsid w:val="0054656D"/>
    <w:rsid w:val="005A390F"/>
    <w:rsid w:val="005B160B"/>
    <w:rsid w:val="005B2959"/>
    <w:rsid w:val="005B382A"/>
    <w:rsid w:val="005E5326"/>
    <w:rsid w:val="005E64E8"/>
    <w:rsid w:val="005F2DF5"/>
    <w:rsid w:val="00631EBF"/>
    <w:rsid w:val="006341B2"/>
    <w:rsid w:val="00642759"/>
    <w:rsid w:val="00654A3A"/>
    <w:rsid w:val="006626AF"/>
    <w:rsid w:val="00686B11"/>
    <w:rsid w:val="006B793B"/>
    <w:rsid w:val="006C0265"/>
    <w:rsid w:val="006D272F"/>
    <w:rsid w:val="006E470D"/>
    <w:rsid w:val="006E7CD9"/>
    <w:rsid w:val="00721A5C"/>
    <w:rsid w:val="00740C9B"/>
    <w:rsid w:val="00796ED7"/>
    <w:rsid w:val="007970EB"/>
    <w:rsid w:val="007B45D7"/>
    <w:rsid w:val="007B499D"/>
    <w:rsid w:val="007B6042"/>
    <w:rsid w:val="007C6A7C"/>
    <w:rsid w:val="007D5240"/>
    <w:rsid w:val="0080688F"/>
    <w:rsid w:val="00810827"/>
    <w:rsid w:val="008201C4"/>
    <w:rsid w:val="00820702"/>
    <w:rsid w:val="00843AAF"/>
    <w:rsid w:val="00867D9B"/>
    <w:rsid w:val="00881A6E"/>
    <w:rsid w:val="00887164"/>
    <w:rsid w:val="00893443"/>
    <w:rsid w:val="00896A93"/>
    <w:rsid w:val="008A57D3"/>
    <w:rsid w:val="008E2A7C"/>
    <w:rsid w:val="00905EF8"/>
    <w:rsid w:val="00933C32"/>
    <w:rsid w:val="00967313"/>
    <w:rsid w:val="00996E1E"/>
    <w:rsid w:val="00A0468E"/>
    <w:rsid w:val="00A13E6D"/>
    <w:rsid w:val="00A17D8B"/>
    <w:rsid w:val="00A210CF"/>
    <w:rsid w:val="00A242C9"/>
    <w:rsid w:val="00A25805"/>
    <w:rsid w:val="00A74E61"/>
    <w:rsid w:val="00A9568F"/>
    <w:rsid w:val="00AA5E2B"/>
    <w:rsid w:val="00AB1AFB"/>
    <w:rsid w:val="00AE4EE0"/>
    <w:rsid w:val="00B01887"/>
    <w:rsid w:val="00B068A9"/>
    <w:rsid w:val="00B14F43"/>
    <w:rsid w:val="00B157D1"/>
    <w:rsid w:val="00B47F01"/>
    <w:rsid w:val="00B51809"/>
    <w:rsid w:val="00B7637E"/>
    <w:rsid w:val="00B77D8F"/>
    <w:rsid w:val="00B85318"/>
    <w:rsid w:val="00B96D83"/>
    <w:rsid w:val="00BA64A9"/>
    <w:rsid w:val="00BB7417"/>
    <w:rsid w:val="00BC3DFA"/>
    <w:rsid w:val="00BC6822"/>
    <w:rsid w:val="00BD11DC"/>
    <w:rsid w:val="00BD1F5F"/>
    <w:rsid w:val="00BD3F4C"/>
    <w:rsid w:val="00C24AED"/>
    <w:rsid w:val="00C62938"/>
    <w:rsid w:val="00C677A0"/>
    <w:rsid w:val="00CD374E"/>
    <w:rsid w:val="00D11366"/>
    <w:rsid w:val="00D154A5"/>
    <w:rsid w:val="00D209F4"/>
    <w:rsid w:val="00D438EE"/>
    <w:rsid w:val="00D447B0"/>
    <w:rsid w:val="00D640F0"/>
    <w:rsid w:val="00D74B9D"/>
    <w:rsid w:val="00D83825"/>
    <w:rsid w:val="00DA39AE"/>
    <w:rsid w:val="00DB6444"/>
    <w:rsid w:val="00DC2BD9"/>
    <w:rsid w:val="00DC4C5D"/>
    <w:rsid w:val="00DD0CF9"/>
    <w:rsid w:val="00DE3325"/>
    <w:rsid w:val="00DF0027"/>
    <w:rsid w:val="00DF0737"/>
    <w:rsid w:val="00E01B0C"/>
    <w:rsid w:val="00E05018"/>
    <w:rsid w:val="00E066E8"/>
    <w:rsid w:val="00E154B0"/>
    <w:rsid w:val="00E16B69"/>
    <w:rsid w:val="00E16C0D"/>
    <w:rsid w:val="00E227D6"/>
    <w:rsid w:val="00E4424E"/>
    <w:rsid w:val="00E522FD"/>
    <w:rsid w:val="00E636A4"/>
    <w:rsid w:val="00EA39AB"/>
    <w:rsid w:val="00ED4382"/>
    <w:rsid w:val="00EE3DAC"/>
    <w:rsid w:val="00EE4FC4"/>
    <w:rsid w:val="00F04EDB"/>
    <w:rsid w:val="00F05FCB"/>
    <w:rsid w:val="00F4686A"/>
    <w:rsid w:val="00F7342F"/>
    <w:rsid w:val="00F734D3"/>
    <w:rsid w:val="00F97FEE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2A3A0CF"/>
  <w15:docId w15:val="{AD9895AA-AAED-4455-897C-13DAA9F4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93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8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7\Desktop\Alg%20Math\HSMath_Word_Templates-Library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ck7</dc:creator>
  <cp:lastModifiedBy>Neil Marshall</cp:lastModifiedBy>
  <cp:revision>2</cp:revision>
  <cp:lastPrinted>2014-06-30T19:44:00Z</cp:lastPrinted>
  <dcterms:created xsi:type="dcterms:W3CDTF">2019-11-13T15:38:00Z</dcterms:created>
  <dcterms:modified xsi:type="dcterms:W3CDTF">2019-11-13T15:38:00Z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